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350064">
      <w:pPr>
        <w:spacing w:line="560" w:lineRule="exact"/>
        <w:rPr>
          <w:rFonts w:ascii="方正小标宋简体" w:hAnsi="黑体" w:eastAsia="方正小标宋简体" w:cs="黑体"/>
          <w:color w:val="000000"/>
          <w:sz w:val="36"/>
          <w:szCs w:val="36"/>
        </w:rPr>
      </w:pPr>
      <w:r>
        <w:rPr>
          <w:rFonts w:hint="eastAsia" w:ascii="方正小标宋简体" w:hAnsi="黑体" w:eastAsia="方正小标宋简体" w:cs="黑体"/>
          <w:color w:val="000000"/>
          <w:sz w:val="36"/>
          <w:szCs w:val="36"/>
        </w:rPr>
        <w:t>附件6</w:t>
      </w:r>
    </w:p>
    <w:p w14:paraId="52B3B3D9">
      <w:pPr>
        <w:spacing w:line="560" w:lineRule="exact"/>
        <w:jc w:val="center"/>
        <w:rPr>
          <w:rFonts w:ascii="方正小标宋简体" w:hAnsi="方正小标宋简体" w:eastAsia="方正小标宋简体" w:cs="方正小标宋简体"/>
          <w:color w:val="00000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val="en-US" w:eastAsia="zh-CN"/>
        </w:rPr>
        <w:t>湖北经济学院法商学院</w:t>
      </w:r>
      <w:r>
        <w:rPr>
          <w:rFonts w:hint="eastAsia" w:ascii="方正小标宋简体" w:hAnsi="黑体" w:eastAsia="方正小标宋简体" w:cs="黑体"/>
          <w:color w:val="000000"/>
          <w:sz w:val="36"/>
          <w:szCs w:val="36"/>
        </w:rPr>
        <w:t>艺术实践工作坊申报表</w:t>
      </w:r>
    </w:p>
    <w:p w14:paraId="1ACD5F90">
      <w:pPr>
        <w:spacing w:line="560" w:lineRule="exact"/>
        <w:rPr>
          <w:rFonts w:ascii="仿宋" w:hAnsi="仿宋" w:eastAsia="仿宋" w:cs="仿宋_GB2312"/>
          <w:bCs/>
          <w:sz w:val="24"/>
        </w:rPr>
      </w:pPr>
      <w:r>
        <w:rPr>
          <w:rFonts w:hint="eastAsia" w:ascii="仿宋" w:hAnsi="仿宋" w:eastAsia="仿宋" w:cs="仿宋_GB2312"/>
          <w:bCs/>
          <w:sz w:val="24"/>
        </w:rPr>
        <w:t>填报单位（</w:t>
      </w:r>
      <w:r>
        <w:rPr>
          <w:rFonts w:hint="eastAsia" w:ascii="仿宋" w:hAnsi="仿宋" w:eastAsia="仿宋" w:cs="仿宋_GB2312"/>
          <w:bCs/>
          <w:sz w:val="24"/>
          <w:lang w:val="en-US" w:eastAsia="zh-CN"/>
        </w:rPr>
        <w:t>团总支盖</w:t>
      </w:r>
      <w:r>
        <w:rPr>
          <w:rFonts w:hint="eastAsia" w:ascii="仿宋" w:hAnsi="仿宋" w:eastAsia="仿宋" w:cs="仿宋_GB2312"/>
          <w:bCs/>
          <w:sz w:val="24"/>
        </w:rPr>
        <w:t>章</w:t>
      </w:r>
      <w:bookmarkStart w:id="2" w:name="_GoBack"/>
      <w:bookmarkEnd w:id="2"/>
      <w:r>
        <w:rPr>
          <w:rFonts w:hint="eastAsia" w:ascii="仿宋" w:hAnsi="仿宋" w:eastAsia="仿宋" w:cs="仿宋_GB2312"/>
          <w:bCs/>
          <w:sz w:val="24"/>
        </w:rPr>
        <w:t>）：</w:t>
      </w:r>
    </w:p>
    <w:tbl>
      <w:tblPr>
        <w:tblStyle w:val="2"/>
        <w:tblW w:w="9099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7"/>
        <w:gridCol w:w="6972"/>
      </w:tblGrid>
      <w:tr w14:paraId="7D9335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763068">
            <w:pPr>
              <w:spacing w:line="400" w:lineRule="exact"/>
              <w:jc w:val="center"/>
              <w:rPr>
                <w:rFonts w:ascii="仿宋" w:hAnsi="仿宋" w:eastAsia="仿宋" w:cs="仿宋_GB2312"/>
                <w:sz w:val="24"/>
              </w:rPr>
            </w:pPr>
            <w:r>
              <w:rPr>
                <w:rFonts w:hint="eastAsia" w:ascii="仿宋" w:hAnsi="仿宋" w:eastAsia="仿宋" w:cs="仿宋_GB2312"/>
                <w:sz w:val="24"/>
              </w:rPr>
              <w:t>工作坊项目名称</w:t>
            </w:r>
          </w:p>
        </w:tc>
        <w:tc>
          <w:tcPr>
            <w:tcW w:w="6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C1BD79">
            <w:pPr>
              <w:spacing w:line="400" w:lineRule="exact"/>
              <w:rPr>
                <w:rFonts w:ascii="仿宋" w:hAnsi="仿宋" w:eastAsia="仿宋" w:cs="仿宋_GB2312"/>
                <w:sz w:val="24"/>
              </w:rPr>
            </w:pPr>
          </w:p>
        </w:tc>
      </w:tr>
      <w:tr w14:paraId="34626A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860315">
            <w:pPr>
              <w:spacing w:line="400" w:lineRule="exact"/>
              <w:jc w:val="center"/>
              <w:rPr>
                <w:rFonts w:ascii="仿宋" w:hAnsi="仿宋" w:eastAsia="仿宋" w:cs="仿宋_GB2312"/>
                <w:sz w:val="24"/>
              </w:rPr>
            </w:pPr>
            <w:r>
              <w:rPr>
                <w:rFonts w:hint="eastAsia" w:ascii="仿宋" w:hAnsi="仿宋" w:eastAsia="仿宋" w:cs="仿宋_GB2312"/>
                <w:sz w:val="24"/>
              </w:rPr>
              <w:t>学生作者姓名</w:t>
            </w:r>
          </w:p>
        </w:tc>
        <w:tc>
          <w:tcPr>
            <w:tcW w:w="6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F77BA7">
            <w:pPr>
              <w:spacing w:line="400" w:lineRule="exact"/>
              <w:jc w:val="left"/>
              <w:rPr>
                <w:rFonts w:ascii="仿宋" w:hAnsi="仿宋" w:eastAsia="仿宋" w:cs="仿宋_GB2312"/>
                <w:sz w:val="24"/>
              </w:rPr>
            </w:pPr>
          </w:p>
          <w:p w14:paraId="4C35CFE9">
            <w:pPr>
              <w:spacing w:line="400" w:lineRule="exact"/>
              <w:rPr>
                <w:rFonts w:ascii="仿宋" w:hAnsi="仿宋" w:eastAsia="仿宋" w:cs="仿宋_GB2312"/>
                <w:sz w:val="24"/>
              </w:rPr>
            </w:pPr>
          </w:p>
        </w:tc>
      </w:tr>
      <w:tr w14:paraId="050459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3" w:hRule="atLeast"/>
        </w:trPr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829D24">
            <w:pPr>
              <w:spacing w:line="400" w:lineRule="exact"/>
              <w:jc w:val="center"/>
              <w:rPr>
                <w:rFonts w:ascii="仿宋" w:hAnsi="仿宋" w:eastAsia="仿宋" w:cs="仿宋_GB2312"/>
                <w:sz w:val="24"/>
              </w:rPr>
            </w:pPr>
            <w:r>
              <w:rPr>
                <w:rFonts w:hint="eastAsia" w:ascii="仿宋" w:hAnsi="仿宋" w:eastAsia="仿宋" w:cs="仿宋_GB2312"/>
                <w:sz w:val="24"/>
              </w:rPr>
              <w:t>指导教师姓名</w:t>
            </w:r>
          </w:p>
          <w:p w14:paraId="75A1FCD5">
            <w:pPr>
              <w:spacing w:line="400" w:lineRule="exact"/>
              <w:jc w:val="center"/>
              <w:rPr>
                <w:rFonts w:ascii="仿宋" w:hAnsi="仿宋" w:eastAsia="仿宋" w:cs="仿宋_GB2312"/>
                <w:sz w:val="24"/>
              </w:rPr>
            </w:pPr>
            <w:r>
              <w:rPr>
                <w:rFonts w:hint="eastAsia" w:ascii="仿宋" w:hAnsi="仿宋" w:eastAsia="仿宋" w:cs="仿宋_GB2312"/>
                <w:sz w:val="24"/>
              </w:rPr>
              <w:t>（不超</w:t>
            </w:r>
            <w:r>
              <w:rPr>
                <w:rFonts w:ascii="Times New Roman" w:hAnsi="Times New Roman" w:eastAsia="仿宋" w:cs="Times New Roman"/>
                <w:sz w:val="24"/>
              </w:rPr>
              <w:t>过3名）</w:t>
            </w:r>
          </w:p>
        </w:tc>
        <w:tc>
          <w:tcPr>
            <w:tcW w:w="6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01964F">
            <w:pPr>
              <w:spacing w:line="400" w:lineRule="exact"/>
              <w:jc w:val="left"/>
              <w:rPr>
                <w:rFonts w:ascii="仿宋" w:hAnsi="仿宋" w:eastAsia="仿宋" w:cs="仿宋_GB2312"/>
                <w:sz w:val="24"/>
              </w:rPr>
            </w:pPr>
          </w:p>
          <w:p w14:paraId="7DC9483D">
            <w:pPr>
              <w:spacing w:line="400" w:lineRule="exact"/>
              <w:rPr>
                <w:rFonts w:ascii="仿宋" w:hAnsi="仿宋" w:eastAsia="仿宋" w:cs="仿宋_GB2312"/>
                <w:sz w:val="24"/>
              </w:rPr>
            </w:pPr>
          </w:p>
        </w:tc>
      </w:tr>
      <w:tr w14:paraId="3ABAF1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7" w:hRule="atLeast"/>
        </w:trPr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5A5A62">
            <w:pPr>
              <w:spacing w:line="400" w:lineRule="exact"/>
              <w:jc w:val="center"/>
              <w:rPr>
                <w:rFonts w:ascii="仿宋" w:hAnsi="仿宋" w:eastAsia="仿宋" w:cs="仿宋_GB2312"/>
                <w:sz w:val="24"/>
              </w:rPr>
            </w:pPr>
            <w:r>
              <w:rPr>
                <w:rFonts w:hint="eastAsia" w:ascii="仿宋" w:hAnsi="仿宋" w:eastAsia="仿宋" w:cs="仿宋_GB2312"/>
                <w:sz w:val="24"/>
              </w:rPr>
              <w:t>工作坊简介</w:t>
            </w:r>
          </w:p>
        </w:tc>
        <w:tc>
          <w:tcPr>
            <w:tcW w:w="6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D6DE3E">
            <w:pPr>
              <w:spacing w:line="400" w:lineRule="exact"/>
              <w:rPr>
                <w:rFonts w:ascii="仿宋" w:hAnsi="仿宋" w:eastAsia="仿宋" w:cs="仿宋_GB2312"/>
                <w:sz w:val="24"/>
              </w:rPr>
            </w:pPr>
          </w:p>
        </w:tc>
      </w:tr>
      <w:tr w14:paraId="3AF2B4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1" w:hRule="atLeast"/>
        </w:trPr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DB721E">
            <w:pPr>
              <w:spacing w:line="400" w:lineRule="exact"/>
              <w:jc w:val="center"/>
              <w:rPr>
                <w:rFonts w:hint="eastAsia" w:ascii="仿宋" w:hAnsi="仿宋" w:eastAsia="仿宋" w:cs="仿宋_GB2312"/>
                <w:sz w:val="24"/>
              </w:rPr>
            </w:pPr>
            <w:r>
              <w:rPr>
                <w:rFonts w:hint="eastAsia" w:ascii="仿宋" w:hAnsi="仿宋" w:eastAsia="仿宋" w:cs="仿宋_GB2312"/>
                <w:sz w:val="24"/>
              </w:rPr>
              <w:t>设计思路和</w:t>
            </w:r>
          </w:p>
          <w:p w14:paraId="299798F7">
            <w:pPr>
              <w:spacing w:line="400" w:lineRule="exact"/>
              <w:jc w:val="center"/>
              <w:rPr>
                <w:rFonts w:ascii="仿宋" w:hAnsi="仿宋" w:eastAsia="仿宋" w:cs="仿宋_GB2312"/>
                <w:sz w:val="24"/>
              </w:rPr>
            </w:pPr>
            <w:r>
              <w:rPr>
                <w:rFonts w:hint="eastAsia" w:ascii="仿宋" w:hAnsi="仿宋" w:eastAsia="仿宋" w:cs="仿宋_GB2312"/>
                <w:sz w:val="24"/>
              </w:rPr>
              <w:t>特色描述</w:t>
            </w:r>
          </w:p>
        </w:tc>
        <w:tc>
          <w:tcPr>
            <w:tcW w:w="6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70DE4D">
            <w:pPr>
              <w:spacing w:line="400" w:lineRule="exact"/>
              <w:rPr>
                <w:rFonts w:ascii="仿宋" w:hAnsi="仿宋" w:eastAsia="仿宋" w:cs="仿宋_GB2312"/>
                <w:sz w:val="24"/>
              </w:rPr>
            </w:pPr>
          </w:p>
        </w:tc>
      </w:tr>
      <w:tr w14:paraId="480E4C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9" w:hRule="atLeast"/>
        </w:trPr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983A1D">
            <w:pPr>
              <w:spacing w:line="400" w:lineRule="exact"/>
              <w:jc w:val="center"/>
              <w:rPr>
                <w:rFonts w:hint="eastAsia" w:ascii="仿宋" w:hAnsi="仿宋" w:eastAsia="仿宋" w:cs="仿宋_GB2312"/>
                <w:sz w:val="24"/>
              </w:rPr>
            </w:pPr>
            <w:r>
              <w:rPr>
                <w:rFonts w:hint="eastAsia" w:ascii="仿宋" w:hAnsi="仿宋" w:eastAsia="仿宋" w:cs="仿宋_GB2312"/>
                <w:sz w:val="24"/>
              </w:rPr>
              <w:t>展区设计方案</w:t>
            </w:r>
          </w:p>
          <w:p w14:paraId="7CBDDE3F">
            <w:pPr>
              <w:spacing w:line="400" w:lineRule="exact"/>
              <w:jc w:val="center"/>
              <w:rPr>
                <w:rFonts w:ascii="仿宋" w:hAnsi="仿宋" w:eastAsia="仿宋" w:cs="仿宋_GB2312"/>
                <w:sz w:val="24"/>
              </w:rPr>
            </w:pPr>
            <w:r>
              <w:rPr>
                <w:rFonts w:hint="eastAsia" w:ascii="仿宋" w:hAnsi="仿宋" w:eastAsia="仿宋" w:cs="仿宋_GB2312"/>
                <w:sz w:val="24"/>
              </w:rPr>
              <w:t>（另附设计图稿）</w:t>
            </w:r>
          </w:p>
        </w:tc>
        <w:tc>
          <w:tcPr>
            <w:tcW w:w="6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D27D38">
            <w:pPr>
              <w:spacing w:line="400" w:lineRule="exact"/>
              <w:rPr>
                <w:rFonts w:ascii="仿宋" w:hAnsi="仿宋" w:eastAsia="仿宋" w:cs="仿宋_GB2312"/>
                <w:sz w:val="24"/>
              </w:rPr>
            </w:pPr>
          </w:p>
        </w:tc>
      </w:tr>
    </w:tbl>
    <w:p w14:paraId="313AB5E8">
      <w:pPr>
        <w:ind w:firstLine="480" w:firstLineChars="200"/>
        <w:rPr>
          <w:rFonts w:ascii="仿宋" w:hAnsi="仿宋" w:eastAsia="仿宋" w:cs="仿宋_GB2312"/>
          <w:sz w:val="24"/>
        </w:rPr>
      </w:pPr>
      <w:bookmarkStart w:id="0" w:name="OLE_LINK105"/>
      <w:bookmarkStart w:id="1" w:name="OLE_LINK104"/>
      <w:r>
        <w:rPr>
          <w:rFonts w:hint="eastAsia" w:ascii="仿宋" w:hAnsi="仿宋" w:eastAsia="仿宋" w:cs="仿宋_GB2312"/>
          <w:sz w:val="24"/>
        </w:rPr>
        <w:t>填表人（工作坊负责人）姓名：                       手机号码：</w:t>
      </w:r>
    </w:p>
    <w:p w14:paraId="3AD961AC">
      <w:pPr>
        <w:rPr>
          <w:rFonts w:hint="eastAsia" w:ascii="仿宋" w:hAnsi="仿宋" w:eastAsia="仿宋" w:cs="黑体"/>
          <w:color w:val="000000"/>
          <w:sz w:val="24"/>
        </w:rPr>
      </w:pPr>
    </w:p>
    <w:p w14:paraId="76C2118A">
      <w:r>
        <w:rPr>
          <w:rFonts w:hint="eastAsia" w:ascii="仿宋" w:hAnsi="仿宋" w:eastAsia="仿宋" w:cs="黑体"/>
          <w:color w:val="000000"/>
          <w:szCs w:val="21"/>
        </w:rPr>
        <w:t>注：一队一坊、一坊一表，每队人数不超过</w:t>
      </w:r>
      <w:r>
        <w:rPr>
          <w:rFonts w:ascii="Times New Roman" w:hAnsi="Times New Roman" w:eastAsia="仿宋" w:cs="Times New Roman"/>
          <w:color w:val="000000"/>
          <w:szCs w:val="21"/>
        </w:rPr>
        <w:t>12人，其中，学生7</w:t>
      </w:r>
      <w:r>
        <w:rPr>
          <w:rFonts w:ascii="仿宋" w:hAnsi="仿宋" w:eastAsia="仿宋" w:cs="Times New Roman"/>
          <w:color w:val="000000"/>
          <w:szCs w:val="21"/>
        </w:rPr>
        <w:t>-</w:t>
      </w:r>
      <w:r>
        <w:rPr>
          <w:rFonts w:ascii="Times New Roman" w:hAnsi="Times New Roman" w:eastAsia="仿宋" w:cs="Times New Roman"/>
          <w:color w:val="000000"/>
          <w:szCs w:val="21"/>
        </w:rPr>
        <w:t>9人、指导教师1</w:t>
      </w:r>
      <w:r>
        <w:rPr>
          <w:rFonts w:ascii="仿宋" w:hAnsi="仿宋" w:eastAsia="仿宋" w:cs="Times New Roman"/>
          <w:color w:val="000000"/>
          <w:szCs w:val="21"/>
        </w:rPr>
        <w:t>-</w:t>
      </w:r>
      <w:r>
        <w:rPr>
          <w:rFonts w:ascii="Times New Roman" w:hAnsi="Times New Roman" w:eastAsia="仿宋" w:cs="Times New Roman"/>
          <w:color w:val="000000"/>
          <w:szCs w:val="21"/>
        </w:rPr>
        <w:t>3人。</w:t>
      </w:r>
      <w:bookmarkEnd w:id="0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4F5E90"/>
    <w:rsid w:val="06E745D5"/>
    <w:rsid w:val="1E4F5E90"/>
    <w:rsid w:val="727B2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142</Words>
  <Characters>147</Characters>
  <Lines>0</Lines>
  <Paragraphs>0</Paragraphs>
  <TotalTime>0</TotalTime>
  <ScaleCrop>false</ScaleCrop>
  <LinksUpToDate>false</LinksUpToDate>
  <CharactersWithSpaces>170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2026-06-01T00:41:00Z</dcterms:created>
  <dc:creator>华师数院团委学生会</dc:creator>
  <cp:lastModifiedBy>WPS_1661645949</cp:lastModifiedBy>
  <dcterms:modified xsi:type="dcterms:W3CDTF">2026-06-18T02:13:49Z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34A50004D0874BE593D08C48C92F369E_11</vt:lpwstr>
  </property>
  <property fmtid="{D5CDD505-2E9C-101B-9397-08002B2CF9AE}" pid="4" name="KSOTemplateDocerSaveRecord">
    <vt:lpwstr>eyJoZGlkIjoiMTU1ODM5Mzc3MjY2MTk5YTdlNTJiMzFmYmVmMWYyYzIiLCJ1c2VySWQiOiIxMzk4NTAzMjAwIn0=</vt:lpwstr>
  </property>
</Properties>
</file>