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02D929">
      <w:pPr>
        <w:ind w:firstLine="6720" w:firstLineChars="3200"/>
        <w:rPr>
          <w:rFonts w:hint="eastAsia"/>
        </w:rPr>
      </w:pPr>
    </w:p>
    <w:p w14:paraId="3F65EE62">
      <w:pPr>
        <w:rPr>
          <w:rFonts w:hint="eastAsia"/>
        </w:rPr>
      </w:pPr>
    </w:p>
    <w:p w14:paraId="1B7C2CC1">
      <w:pPr>
        <w:rPr>
          <w:rFonts w:hint="eastAsia"/>
        </w:rPr>
      </w:pPr>
    </w:p>
    <w:p w14:paraId="09DC3E46">
      <w:pPr>
        <w:jc w:val="center"/>
        <w:rPr>
          <w:b/>
          <w:bCs/>
          <w:spacing w:val="40"/>
          <w:sz w:val="52"/>
        </w:rPr>
      </w:pPr>
      <w:r>
        <w:rPr>
          <w:rFonts w:hint="eastAsia"/>
          <w:b/>
          <w:bCs/>
          <w:spacing w:val="40"/>
          <w:sz w:val="52"/>
        </w:rPr>
        <w:t>湖北经济学院法商学院</w:t>
      </w:r>
    </w:p>
    <w:p w14:paraId="08EDD200"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pacing w:val="40"/>
          <w:sz w:val="52"/>
        </w:rPr>
        <w:t>教育教学研究</w:t>
      </w:r>
      <w:r>
        <w:rPr>
          <w:rFonts w:hint="eastAsia"/>
          <w:b/>
          <w:bCs/>
          <w:spacing w:val="40"/>
          <w:sz w:val="52"/>
          <w:lang w:eastAsia="zh-CN"/>
        </w:rPr>
        <w:t>立项</w:t>
      </w:r>
      <w:r>
        <w:rPr>
          <w:rFonts w:hint="eastAsia"/>
          <w:b/>
          <w:bCs/>
          <w:spacing w:val="40"/>
          <w:sz w:val="52"/>
        </w:rPr>
        <w:t>申请书</w:t>
      </w:r>
    </w:p>
    <w:p w14:paraId="2DF744A3">
      <w:pPr>
        <w:rPr>
          <w:rFonts w:hint="eastAsia"/>
        </w:rPr>
      </w:pPr>
    </w:p>
    <w:p w14:paraId="4D7A66AB">
      <w:pPr>
        <w:rPr>
          <w:rFonts w:hint="eastAsia"/>
        </w:rPr>
      </w:pPr>
    </w:p>
    <w:p w14:paraId="5BFA275D">
      <w:pPr>
        <w:rPr>
          <w:rFonts w:hint="eastAsia"/>
          <w:sz w:val="30"/>
        </w:rPr>
      </w:pPr>
    </w:p>
    <w:p w14:paraId="52FA1512">
      <w:pPr>
        <w:rPr>
          <w:rFonts w:hint="eastAsia"/>
          <w:sz w:val="30"/>
        </w:rPr>
      </w:pPr>
    </w:p>
    <w:p w14:paraId="7769B591">
      <w:pPr>
        <w:rPr>
          <w:rFonts w:hint="eastAsia"/>
          <w:sz w:val="30"/>
        </w:rPr>
      </w:pPr>
    </w:p>
    <w:p w14:paraId="3387176A">
      <w:pPr>
        <w:spacing w:line="600" w:lineRule="auto"/>
        <w:ind w:firstLine="1500" w:firstLineChars="500"/>
        <w:rPr>
          <w:rFonts w:hint="eastAsia" w:ascii="仿宋_GB2312" w:eastAsia="仿宋_GB2312"/>
          <w:sz w:val="30"/>
          <w:szCs w:val="30"/>
          <w:u w:val="single"/>
        </w:rPr>
      </w:pPr>
      <w:r>
        <w:rPr>
          <w:rFonts w:hint="eastAsia"/>
          <w:sz w:val="30"/>
        </w:rPr>
        <w:t>项目名称: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              </w:t>
      </w:r>
    </w:p>
    <w:p w14:paraId="0AFC5118">
      <w:pPr>
        <w:spacing w:line="600" w:lineRule="auto"/>
        <w:ind w:firstLine="1500" w:firstLineChars="500"/>
        <w:rPr>
          <w:rFonts w:hint="eastAsia"/>
          <w:sz w:val="30"/>
        </w:rPr>
      </w:pPr>
      <w:r>
        <w:rPr>
          <w:rFonts w:hint="eastAsia"/>
          <w:sz w:val="30"/>
          <w:lang w:eastAsia="zh-CN"/>
        </w:rPr>
        <w:t>项目负责人</w:t>
      </w:r>
      <w:r>
        <w:rPr>
          <w:rFonts w:hint="eastAsia"/>
          <w:sz w:val="30"/>
        </w:rPr>
        <w:t>: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</w:t>
      </w:r>
    </w:p>
    <w:p w14:paraId="7822E564">
      <w:pPr>
        <w:spacing w:line="600" w:lineRule="auto"/>
        <w:ind w:firstLine="1500" w:firstLineChars="500"/>
        <w:rPr>
          <w:rFonts w:hint="eastAsia" w:ascii="宋体" w:hAnsi="宋体"/>
          <w:sz w:val="30"/>
          <w:szCs w:val="30"/>
          <w:u w:val="single"/>
        </w:rPr>
      </w:pPr>
      <w:r>
        <w:rPr>
          <w:rFonts w:hint="eastAsia"/>
          <w:sz w:val="30"/>
        </w:rPr>
        <w:t>所在单位: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</w:t>
      </w:r>
    </w:p>
    <w:p w14:paraId="19B94C22">
      <w:pPr>
        <w:spacing w:line="600" w:lineRule="auto"/>
        <w:ind w:firstLine="1500" w:firstLineChars="500"/>
        <w:rPr>
          <w:rFonts w:hint="eastAsia" w:ascii="宋体" w:hAnsi="宋体" w:eastAsia="宋体"/>
          <w:sz w:val="30"/>
          <w:szCs w:val="30"/>
          <w:u w:val="none"/>
          <w:lang w:eastAsia="zh-CN"/>
        </w:rPr>
      </w:pPr>
      <w:r>
        <w:rPr>
          <w:rFonts w:hint="eastAsia" w:ascii="宋体" w:hAnsi="宋体"/>
          <w:sz w:val="30"/>
          <w:szCs w:val="30"/>
          <w:u w:val="none"/>
          <w:lang w:eastAsia="zh-CN"/>
        </w:rPr>
        <w:t>联系电话：</w:t>
      </w:r>
      <w:r>
        <w:rPr>
          <w:rFonts w:hint="eastAsia" w:ascii="宋体" w:hAnsi="宋体"/>
          <w:sz w:val="30"/>
          <w:szCs w:val="30"/>
          <w:u w:val="single"/>
          <w:lang w:val="en-US" w:eastAsia="zh-CN"/>
        </w:rPr>
        <w:t xml:space="preserve">                           </w:t>
      </w:r>
    </w:p>
    <w:p w14:paraId="0B450F9C">
      <w:pPr>
        <w:spacing w:line="600" w:lineRule="auto"/>
        <w:ind w:firstLine="1500" w:firstLineChars="500"/>
        <w:rPr>
          <w:rFonts w:hint="eastAsia"/>
          <w:sz w:val="30"/>
        </w:rPr>
      </w:pPr>
      <w:r>
        <w:rPr>
          <w:rFonts w:hint="eastAsia"/>
          <w:sz w:val="30"/>
        </w:rPr>
        <w:t>填表日期:</w:t>
      </w:r>
      <w:r>
        <w:rPr>
          <w:rFonts w:hint="eastAsia"/>
          <w:sz w:val="30"/>
          <w:lang w:val="en-US" w:eastAsia="zh-CN"/>
        </w:rPr>
        <w:t xml:space="preserve"> </w:t>
      </w:r>
      <w:r>
        <w:rPr>
          <w:rFonts w:hint="eastAsia" w:ascii="宋体" w:hAnsi="宋体"/>
          <w:sz w:val="30"/>
          <w:szCs w:val="30"/>
          <w:u w:val="single"/>
        </w:rPr>
        <w:t xml:space="preserve">  </w:t>
      </w:r>
      <w:r>
        <w:rPr>
          <w:rFonts w:hint="eastAsia" w:ascii="仿宋_GB2312" w:hAnsi="宋体" w:eastAsia="仿宋_GB2312"/>
          <w:sz w:val="30"/>
          <w:szCs w:val="30"/>
          <w:u w:val="single"/>
        </w:rPr>
        <w:t xml:space="preserve">        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</w:t>
      </w:r>
    </w:p>
    <w:p w14:paraId="3B4E6A8D">
      <w:pPr>
        <w:rPr>
          <w:sz w:val="30"/>
        </w:rPr>
      </w:pPr>
    </w:p>
    <w:p w14:paraId="1493CEC4">
      <w:pPr>
        <w:rPr>
          <w:sz w:val="30"/>
        </w:rPr>
      </w:pPr>
    </w:p>
    <w:p w14:paraId="11507E6A">
      <w:pPr>
        <w:rPr>
          <w:rFonts w:hint="eastAsia"/>
          <w:sz w:val="30"/>
        </w:rPr>
      </w:pPr>
    </w:p>
    <w:p w14:paraId="26C36ABC">
      <w:pPr>
        <w:rPr>
          <w:rFonts w:hint="eastAsia"/>
          <w:sz w:val="30"/>
        </w:rPr>
      </w:pPr>
    </w:p>
    <w:p w14:paraId="02201CE7">
      <w:pPr>
        <w:jc w:val="both"/>
        <w:rPr>
          <w:rFonts w:hint="eastAsia"/>
          <w:sz w:val="30"/>
        </w:rPr>
      </w:pPr>
    </w:p>
    <w:p w14:paraId="501C201C">
      <w:pPr>
        <w:jc w:val="center"/>
        <w:rPr>
          <w:rFonts w:hint="eastAsia"/>
          <w:sz w:val="30"/>
        </w:rPr>
      </w:pPr>
      <w:r>
        <w:rPr>
          <w:rFonts w:hint="eastAsia"/>
          <w:sz w:val="30"/>
        </w:rPr>
        <w:t>教务部制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111"/>
        <w:gridCol w:w="352"/>
        <w:gridCol w:w="426"/>
        <w:gridCol w:w="892"/>
        <w:gridCol w:w="313"/>
        <w:gridCol w:w="579"/>
        <w:gridCol w:w="219"/>
        <w:gridCol w:w="496"/>
        <w:gridCol w:w="506"/>
        <w:gridCol w:w="413"/>
        <w:gridCol w:w="172"/>
        <w:gridCol w:w="156"/>
        <w:gridCol w:w="519"/>
        <w:gridCol w:w="725"/>
        <w:gridCol w:w="1255"/>
      </w:tblGrid>
      <w:tr w14:paraId="4A493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640" w:type="dxa"/>
            <w:gridSpan w:val="16"/>
            <w:noWrap w:val="0"/>
            <w:vAlign w:val="center"/>
          </w:tcPr>
          <w:p w14:paraId="6A5359EC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eastAsia="zh-CN"/>
              </w:rPr>
              <w:t>一、简介</w:t>
            </w:r>
          </w:p>
        </w:tc>
      </w:tr>
      <w:tr w14:paraId="28C80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617" w:type="dxa"/>
            <w:gridSpan w:val="2"/>
            <w:noWrap w:val="0"/>
            <w:vAlign w:val="center"/>
          </w:tcPr>
          <w:p w14:paraId="3446F0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023" w:type="dxa"/>
            <w:gridSpan w:val="14"/>
            <w:noWrap w:val="0"/>
            <w:vAlign w:val="center"/>
          </w:tcPr>
          <w:p w14:paraId="18464398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3394B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17" w:type="dxa"/>
            <w:gridSpan w:val="2"/>
            <w:noWrap w:val="0"/>
            <w:vAlign w:val="center"/>
          </w:tcPr>
          <w:p w14:paraId="786D47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研究起始时间</w:t>
            </w:r>
          </w:p>
        </w:tc>
        <w:tc>
          <w:tcPr>
            <w:tcW w:w="2781" w:type="dxa"/>
            <w:gridSpan w:val="6"/>
            <w:noWrap w:val="0"/>
            <w:vAlign w:val="center"/>
          </w:tcPr>
          <w:p w14:paraId="3C27C9B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415" w:type="dxa"/>
            <w:gridSpan w:val="3"/>
            <w:noWrap w:val="0"/>
            <w:vAlign w:val="center"/>
          </w:tcPr>
          <w:p w14:paraId="0A62F1E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完成时间</w:t>
            </w:r>
          </w:p>
        </w:tc>
        <w:tc>
          <w:tcPr>
            <w:tcW w:w="2827" w:type="dxa"/>
            <w:gridSpan w:val="5"/>
            <w:noWrap w:val="0"/>
            <w:vAlign w:val="center"/>
          </w:tcPr>
          <w:p w14:paraId="7C4FD9E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月</w:t>
            </w:r>
          </w:p>
        </w:tc>
      </w:tr>
      <w:tr w14:paraId="00FDF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782342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成果形式</w:t>
            </w:r>
          </w:p>
        </w:tc>
        <w:tc>
          <w:tcPr>
            <w:tcW w:w="77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6BC7215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6245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 w14:paraId="0589A631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A论文  B著作  C教材  D软件  E课</w:t>
            </w:r>
            <w:r>
              <w:rPr>
                <w:rFonts w:hint="eastAsia"/>
                <w:sz w:val="18"/>
                <w:lang w:val="en-US" w:eastAsia="zh-CN"/>
              </w:rPr>
              <w:t>程</w:t>
            </w:r>
            <w:r>
              <w:rPr>
                <w:rFonts w:hint="eastAsia"/>
                <w:sz w:val="18"/>
              </w:rPr>
              <w:t xml:space="preserve">  F方案  G研究报告  H其它</w:t>
            </w:r>
          </w:p>
        </w:tc>
      </w:tr>
      <w:tr w14:paraId="285A9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06" w:type="dxa"/>
            <w:vMerge w:val="restart"/>
            <w:noWrap w:val="0"/>
            <w:vAlign w:val="center"/>
          </w:tcPr>
          <w:p w14:paraId="5962BC34">
            <w:pPr>
              <w:jc w:val="center"/>
              <w:rPr>
                <w:rFonts w:hint="eastAsia"/>
                <w:spacing w:val="40"/>
              </w:rPr>
            </w:pPr>
            <w:r>
              <w:rPr>
                <w:rFonts w:hint="eastAsia"/>
                <w:spacing w:val="40"/>
              </w:rPr>
              <w:t>项    目负责人</w:t>
            </w:r>
          </w:p>
        </w:tc>
        <w:tc>
          <w:tcPr>
            <w:tcW w:w="1111" w:type="dxa"/>
            <w:noWrap w:val="0"/>
            <w:vAlign w:val="center"/>
          </w:tcPr>
          <w:p w14:paraId="55290A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778" w:type="dxa"/>
            <w:gridSpan w:val="2"/>
            <w:noWrap w:val="0"/>
            <w:vAlign w:val="center"/>
          </w:tcPr>
          <w:p w14:paraId="17492F4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 别</w:t>
            </w:r>
          </w:p>
        </w:tc>
        <w:tc>
          <w:tcPr>
            <w:tcW w:w="1205" w:type="dxa"/>
            <w:gridSpan w:val="2"/>
            <w:noWrap w:val="0"/>
            <w:vAlign w:val="center"/>
          </w:tcPr>
          <w:p w14:paraId="36B56AB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85" w:type="dxa"/>
            <w:gridSpan w:val="6"/>
            <w:noWrap w:val="0"/>
            <w:vAlign w:val="center"/>
          </w:tcPr>
          <w:p w14:paraId="3D622D6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最高</w:t>
            </w:r>
            <w:r>
              <w:rPr>
                <w:rFonts w:hint="eastAsia"/>
              </w:rPr>
              <w:t>学历(学位)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 w14:paraId="38F1D389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参加工作时间</w:t>
            </w:r>
          </w:p>
        </w:tc>
      </w:tr>
      <w:tr w14:paraId="6172F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06" w:type="dxa"/>
            <w:vMerge w:val="continue"/>
            <w:noWrap w:val="0"/>
            <w:vAlign w:val="top"/>
          </w:tcPr>
          <w:p w14:paraId="19895454">
            <w:pPr>
              <w:rPr>
                <w:rFonts w:hint="eastAsia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73BB8E4D">
            <w:pPr>
              <w:ind w:firstLine="105" w:firstLineChars="50"/>
              <w:rPr>
                <w:rFonts w:hint="eastAsia" w:ascii="仿宋_GB2312" w:eastAsia="仿宋_GB2312"/>
              </w:rPr>
            </w:pPr>
          </w:p>
        </w:tc>
        <w:tc>
          <w:tcPr>
            <w:tcW w:w="778" w:type="dxa"/>
            <w:gridSpan w:val="2"/>
            <w:noWrap w:val="0"/>
            <w:vAlign w:val="center"/>
          </w:tcPr>
          <w:p w14:paraId="5BD75A7C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05" w:type="dxa"/>
            <w:gridSpan w:val="2"/>
            <w:noWrap w:val="0"/>
            <w:vAlign w:val="center"/>
          </w:tcPr>
          <w:p w14:paraId="04837435">
            <w:pPr>
              <w:ind w:firstLine="630" w:firstLineChars="300"/>
              <w:rPr>
                <w:rFonts w:hint="eastAsia" w:ascii="仿宋_GB2312" w:eastAsia="仿宋_GB2312"/>
              </w:rPr>
            </w:pPr>
          </w:p>
        </w:tc>
        <w:tc>
          <w:tcPr>
            <w:tcW w:w="2385" w:type="dxa"/>
            <w:gridSpan w:val="6"/>
            <w:noWrap w:val="0"/>
            <w:vAlign w:val="center"/>
          </w:tcPr>
          <w:p w14:paraId="20586A42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655" w:type="dxa"/>
            <w:gridSpan w:val="4"/>
            <w:noWrap w:val="0"/>
            <w:vAlign w:val="center"/>
          </w:tcPr>
          <w:p w14:paraId="6A3F0F3E"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 w14:paraId="3CFCC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06" w:type="dxa"/>
            <w:vMerge w:val="continue"/>
            <w:noWrap w:val="0"/>
            <w:vAlign w:val="top"/>
          </w:tcPr>
          <w:p w14:paraId="46E546F1">
            <w:pPr>
              <w:rPr>
                <w:rFonts w:hint="eastAsia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0F02E52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83" w:type="dxa"/>
            <w:gridSpan w:val="4"/>
            <w:noWrap w:val="0"/>
            <w:vAlign w:val="center"/>
          </w:tcPr>
          <w:p w14:paraId="63B79477">
            <w:pPr>
              <w:ind w:firstLine="630" w:firstLineChars="300"/>
              <w:rPr>
                <w:rFonts w:hint="eastAsia" w:ascii="仿宋_GB2312" w:eastAsia="仿宋_GB2312"/>
              </w:rPr>
            </w:pPr>
          </w:p>
        </w:tc>
        <w:tc>
          <w:tcPr>
            <w:tcW w:w="2385" w:type="dxa"/>
            <w:gridSpan w:val="6"/>
            <w:noWrap w:val="0"/>
            <w:vAlign w:val="center"/>
          </w:tcPr>
          <w:p w14:paraId="64CE74D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现</w:t>
            </w:r>
            <w:r>
              <w:rPr>
                <w:rFonts w:hint="eastAsia"/>
              </w:rPr>
              <w:t>任教课程</w:t>
            </w:r>
            <w:r>
              <w:rPr>
                <w:rFonts w:hint="eastAsia"/>
                <w:lang w:eastAsia="zh-CN"/>
              </w:rPr>
              <w:t>及研究专长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 w14:paraId="28CDE0CB">
            <w:pPr>
              <w:jc w:val="center"/>
              <w:rPr>
                <w:rFonts w:hint="eastAsia"/>
              </w:rPr>
            </w:pPr>
          </w:p>
        </w:tc>
      </w:tr>
      <w:tr w14:paraId="754EB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06" w:type="dxa"/>
            <w:vMerge w:val="continue"/>
            <w:noWrap w:val="0"/>
            <w:vAlign w:val="top"/>
          </w:tcPr>
          <w:p w14:paraId="331BA687">
            <w:pPr>
              <w:rPr>
                <w:rFonts w:hint="eastAsia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3537EBAA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专业职务</w:t>
            </w:r>
          </w:p>
        </w:tc>
        <w:tc>
          <w:tcPr>
            <w:tcW w:w="1983" w:type="dxa"/>
            <w:gridSpan w:val="4"/>
            <w:noWrap w:val="0"/>
            <w:vAlign w:val="center"/>
          </w:tcPr>
          <w:p w14:paraId="424670D0">
            <w:pPr>
              <w:jc w:val="center"/>
              <w:rPr>
                <w:rFonts w:hint="eastAsia"/>
              </w:rPr>
            </w:pPr>
          </w:p>
        </w:tc>
        <w:tc>
          <w:tcPr>
            <w:tcW w:w="2385" w:type="dxa"/>
            <w:gridSpan w:val="6"/>
            <w:noWrap w:val="0"/>
            <w:vAlign w:val="center"/>
          </w:tcPr>
          <w:p w14:paraId="5C84F6F5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 w14:paraId="6121F784">
            <w:pPr>
              <w:jc w:val="center"/>
              <w:rPr>
                <w:rFonts w:hint="eastAsia"/>
              </w:rPr>
            </w:pPr>
          </w:p>
        </w:tc>
      </w:tr>
      <w:tr w14:paraId="4A994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06" w:type="dxa"/>
            <w:vMerge w:val="continue"/>
            <w:noWrap w:val="0"/>
            <w:vAlign w:val="top"/>
          </w:tcPr>
          <w:p w14:paraId="393D608B">
            <w:pPr>
              <w:rPr>
                <w:rFonts w:hint="eastAsia"/>
              </w:rPr>
            </w:pPr>
          </w:p>
        </w:tc>
        <w:tc>
          <w:tcPr>
            <w:tcW w:w="1111" w:type="dxa"/>
            <w:noWrap w:val="0"/>
            <w:vAlign w:val="center"/>
          </w:tcPr>
          <w:p w14:paraId="750D5CC3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QQ号</w:t>
            </w:r>
          </w:p>
        </w:tc>
        <w:tc>
          <w:tcPr>
            <w:tcW w:w="1983" w:type="dxa"/>
            <w:gridSpan w:val="4"/>
            <w:noWrap w:val="0"/>
            <w:vAlign w:val="center"/>
          </w:tcPr>
          <w:p w14:paraId="141141B7">
            <w:pPr>
              <w:jc w:val="center"/>
              <w:rPr>
                <w:rFonts w:hint="eastAsia"/>
              </w:rPr>
            </w:pPr>
          </w:p>
        </w:tc>
        <w:tc>
          <w:tcPr>
            <w:tcW w:w="2385" w:type="dxa"/>
            <w:gridSpan w:val="6"/>
            <w:noWrap w:val="0"/>
            <w:vAlign w:val="center"/>
          </w:tcPr>
          <w:p w14:paraId="25A3843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655" w:type="dxa"/>
            <w:gridSpan w:val="4"/>
            <w:noWrap w:val="0"/>
            <w:vAlign w:val="center"/>
          </w:tcPr>
          <w:p w14:paraId="35DA8EAF">
            <w:pPr>
              <w:jc w:val="center"/>
              <w:rPr>
                <w:rFonts w:hint="eastAsia"/>
              </w:rPr>
            </w:pPr>
          </w:p>
        </w:tc>
      </w:tr>
      <w:tr w14:paraId="37FF4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506" w:type="dxa"/>
            <w:vMerge w:val="continue"/>
            <w:noWrap w:val="0"/>
            <w:vAlign w:val="top"/>
          </w:tcPr>
          <w:p w14:paraId="6F435A92">
            <w:pPr>
              <w:rPr>
                <w:rFonts w:hint="eastAsia"/>
              </w:rPr>
            </w:pPr>
          </w:p>
        </w:tc>
        <w:tc>
          <w:tcPr>
            <w:tcW w:w="8134" w:type="dxa"/>
            <w:gridSpan w:val="15"/>
            <w:noWrap w:val="0"/>
            <w:vAlign w:val="center"/>
          </w:tcPr>
          <w:p w14:paraId="637B4B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学术简历(从事研究活动的主要经历、主要研究成果)</w:t>
            </w:r>
          </w:p>
        </w:tc>
      </w:tr>
      <w:tr w14:paraId="03A51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506" w:type="dxa"/>
            <w:vMerge w:val="continue"/>
            <w:noWrap w:val="0"/>
            <w:vAlign w:val="top"/>
          </w:tcPr>
          <w:p w14:paraId="211EC029">
            <w:pPr>
              <w:rPr>
                <w:rFonts w:hint="eastAsia"/>
              </w:rPr>
            </w:pPr>
          </w:p>
        </w:tc>
        <w:tc>
          <w:tcPr>
            <w:tcW w:w="8134" w:type="dxa"/>
            <w:gridSpan w:val="15"/>
            <w:noWrap w:val="0"/>
            <w:vAlign w:val="center"/>
          </w:tcPr>
          <w:p w14:paraId="6FF636AA">
            <w:pPr>
              <w:rPr>
                <w:rFonts w:hint="eastAsia"/>
              </w:rPr>
            </w:pPr>
          </w:p>
          <w:p w14:paraId="08CB1128">
            <w:pPr>
              <w:rPr>
                <w:rFonts w:hint="eastAsia"/>
              </w:rPr>
            </w:pPr>
          </w:p>
          <w:p w14:paraId="372DC074">
            <w:pPr>
              <w:rPr>
                <w:rFonts w:hint="eastAsia"/>
              </w:rPr>
            </w:pPr>
          </w:p>
          <w:p w14:paraId="6FAD9C21">
            <w:pPr>
              <w:rPr>
                <w:rFonts w:hint="eastAsia"/>
              </w:rPr>
            </w:pPr>
          </w:p>
          <w:p w14:paraId="24AE046F">
            <w:pPr>
              <w:rPr>
                <w:rFonts w:hint="eastAsia"/>
              </w:rPr>
            </w:pPr>
          </w:p>
          <w:p w14:paraId="1003DA7B">
            <w:pPr>
              <w:rPr>
                <w:rFonts w:hint="eastAsia"/>
              </w:rPr>
            </w:pPr>
          </w:p>
          <w:p w14:paraId="231C8BF3">
            <w:pPr>
              <w:rPr>
                <w:rFonts w:hint="eastAsia"/>
              </w:rPr>
            </w:pPr>
          </w:p>
          <w:p w14:paraId="4EC6314C">
            <w:pPr>
              <w:rPr>
                <w:rFonts w:hint="eastAsia"/>
              </w:rPr>
            </w:pPr>
          </w:p>
          <w:p w14:paraId="0499CB3B">
            <w:pPr>
              <w:rPr>
                <w:rFonts w:hint="eastAsia"/>
              </w:rPr>
            </w:pPr>
          </w:p>
          <w:p w14:paraId="59E00930">
            <w:pPr>
              <w:rPr>
                <w:rFonts w:hint="eastAsia"/>
              </w:rPr>
            </w:pPr>
          </w:p>
          <w:p w14:paraId="17FC9DAE">
            <w:pPr>
              <w:rPr>
                <w:rFonts w:hint="eastAsia"/>
              </w:rPr>
            </w:pPr>
          </w:p>
          <w:p w14:paraId="60FFF5C2">
            <w:pPr>
              <w:rPr>
                <w:rFonts w:hint="eastAsia"/>
              </w:rPr>
            </w:pPr>
          </w:p>
          <w:p w14:paraId="0934BBFD">
            <w:pPr>
              <w:rPr>
                <w:rFonts w:hint="eastAsia"/>
              </w:rPr>
            </w:pPr>
          </w:p>
          <w:p w14:paraId="715B2A8D">
            <w:pPr>
              <w:rPr>
                <w:rFonts w:hint="eastAsia"/>
              </w:rPr>
            </w:pPr>
          </w:p>
          <w:p w14:paraId="1A05F19F">
            <w:pPr>
              <w:rPr>
                <w:rFonts w:hint="eastAsia"/>
              </w:rPr>
            </w:pPr>
          </w:p>
        </w:tc>
      </w:tr>
      <w:tr w14:paraId="103CD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506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 w14:paraId="2D9090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项目组成员</w:t>
            </w:r>
          </w:p>
        </w:tc>
        <w:tc>
          <w:tcPr>
            <w:tcW w:w="14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24B41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426" w:type="dxa"/>
            <w:tcBorders>
              <w:bottom w:val="single" w:color="auto" w:sz="4" w:space="0"/>
            </w:tcBorders>
            <w:noWrap w:val="0"/>
            <w:vAlign w:val="center"/>
          </w:tcPr>
          <w:p w14:paraId="019FCCF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892" w:type="dxa"/>
            <w:tcBorders>
              <w:bottom w:val="single" w:color="auto" w:sz="4" w:space="0"/>
            </w:tcBorders>
            <w:noWrap w:val="0"/>
            <w:vAlign w:val="center"/>
          </w:tcPr>
          <w:p w14:paraId="6E725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 w14:paraId="6DCA27D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8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D6DCDE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2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0F4E4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64B69F8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252EFE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项目研究分工</w:t>
            </w:r>
          </w:p>
        </w:tc>
      </w:tr>
      <w:tr w14:paraId="42281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0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038342EB">
            <w:pPr>
              <w:rPr>
                <w:rFonts w:hint="eastAsia"/>
              </w:rPr>
            </w:pPr>
          </w:p>
        </w:tc>
        <w:tc>
          <w:tcPr>
            <w:tcW w:w="14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6AA45F0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6" w:type="dxa"/>
            <w:tcBorders>
              <w:bottom w:val="single" w:color="auto" w:sz="4" w:space="0"/>
            </w:tcBorders>
            <w:noWrap w:val="0"/>
            <w:vAlign w:val="center"/>
          </w:tcPr>
          <w:p w14:paraId="220F25B3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tcBorders>
              <w:bottom w:val="single" w:color="auto" w:sz="4" w:space="0"/>
            </w:tcBorders>
            <w:noWrap w:val="0"/>
            <w:vAlign w:val="center"/>
          </w:tcPr>
          <w:p w14:paraId="1BF8AC22">
            <w:pPr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75832B5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1D083A3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32D2F39">
            <w:pPr>
              <w:rPr>
                <w:rFonts w:hint="eastAsia" w:ascii="仿宋_GB2312" w:eastAsia="仿宋_GB2312"/>
              </w:rPr>
            </w:pPr>
          </w:p>
        </w:tc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8B20E0A"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 w14:paraId="3215E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0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155A19C4">
            <w:pPr>
              <w:rPr>
                <w:rFonts w:hint="eastAsia"/>
              </w:rPr>
            </w:pPr>
          </w:p>
        </w:tc>
        <w:tc>
          <w:tcPr>
            <w:tcW w:w="14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FC712FF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6" w:type="dxa"/>
            <w:tcBorders>
              <w:bottom w:val="single" w:color="auto" w:sz="4" w:space="0"/>
            </w:tcBorders>
            <w:noWrap w:val="0"/>
            <w:vAlign w:val="center"/>
          </w:tcPr>
          <w:p w14:paraId="0AC43032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tcBorders>
              <w:bottom w:val="single" w:color="auto" w:sz="4" w:space="0"/>
            </w:tcBorders>
            <w:noWrap w:val="0"/>
            <w:vAlign w:val="center"/>
          </w:tcPr>
          <w:p w14:paraId="76C47BBF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30F6CCC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0D6FC03C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8EF4AAA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C83FE6D"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 w14:paraId="3ABE1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0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7FC55D63">
            <w:pPr>
              <w:rPr>
                <w:rFonts w:hint="eastAsia"/>
              </w:rPr>
            </w:pPr>
          </w:p>
        </w:tc>
        <w:tc>
          <w:tcPr>
            <w:tcW w:w="14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126CD74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6" w:type="dxa"/>
            <w:tcBorders>
              <w:bottom w:val="single" w:color="auto" w:sz="4" w:space="0"/>
            </w:tcBorders>
            <w:noWrap w:val="0"/>
            <w:vAlign w:val="center"/>
          </w:tcPr>
          <w:p w14:paraId="0CBEE93E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tcBorders>
              <w:bottom w:val="single" w:color="auto" w:sz="4" w:space="0"/>
            </w:tcBorders>
            <w:noWrap w:val="0"/>
            <w:vAlign w:val="center"/>
          </w:tcPr>
          <w:p w14:paraId="582D659C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EC520FC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0196666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AC7A41C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AEEEE08"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 w14:paraId="1DD77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50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3E2BC4AC">
            <w:pPr>
              <w:rPr>
                <w:rFonts w:hint="eastAsia"/>
              </w:rPr>
            </w:pPr>
          </w:p>
        </w:tc>
        <w:tc>
          <w:tcPr>
            <w:tcW w:w="14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DE8F2F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26" w:type="dxa"/>
            <w:tcBorders>
              <w:bottom w:val="single" w:color="auto" w:sz="4" w:space="0"/>
            </w:tcBorders>
            <w:noWrap w:val="0"/>
            <w:vAlign w:val="center"/>
          </w:tcPr>
          <w:p w14:paraId="6F868B18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tcBorders>
              <w:bottom w:val="single" w:color="auto" w:sz="4" w:space="0"/>
            </w:tcBorders>
            <w:noWrap w:val="0"/>
            <w:vAlign w:val="center"/>
          </w:tcPr>
          <w:p w14:paraId="71B4EAE1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928D18F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2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98B46B0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2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76A4FCA1"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E087C5A"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 w14:paraId="05FFF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640" w:type="dxa"/>
            <w:gridSpan w:val="16"/>
            <w:noWrap w:val="0"/>
            <w:vAlign w:val="center"/>
          </w:tcPr>
          <w:p w14:paraId="686B3679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eastAsia="zh-CN"/>
              </w:rPr>
              <w:t>二、立项的背景与意义</w:t>
            </w:r>
          </w:p>
        </w:tc>
      </w:tr>
      <w:tr w14:paraId="4A156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640" w:type="dxa"/>
            <w:gridSpan w:val="16"/>
            <w:noWrap w:val="0"/>
            <w:vAlign w:val="center"/>
          </w:tcPr>
          <w:p w14:paraId="605F9C40">
            <w:pPr>
              <w:numPr>
                <w:ilvl w:val="0"/>
                <w:numId w:val="1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目前国内外研究现状及发展趋势（500字以内）</w:t>
            </w:r>
          </w:p>
          <w:p w14:paraId="3EF62F5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551EFF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309919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B1C0B5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B97ED0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00A965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836AD1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022893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85A8B4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00FE17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14272D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29B5E4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4EBF61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13068B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57E051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32C923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EFBA72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3D9DA7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C3103D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DED0D2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A2470B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1E33AE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6859D2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DE53F8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75934A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25A9F4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024029E">
            <w:pPr>
              <w:widowControl w:val="0"/>
              <w:numPr>
                <w:ilvl w:val="0"/>
                <w:numId w:val="1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本研究项目对促进教育教学工作、提高教学质量的作用及意义（限列5条，300字以内）</w:t>
            </w:r>
          </w:p>
          <w:p w14:paraId="37CA2B5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425B6E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0213AE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906F3D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316ED3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45AE48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34CFDA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FC9FCB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4C8450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44DEA5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614070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478425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AF124C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三、项目实施方案</w:t>
            </w:r>
          </w:p>
        </w:tc>
      </w:tr>
      <w:tr w14:paraId="6058C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640" w:type="dxa"/>
            <w:gridSpan w:val="16"/>
            <w:noWrap w:val="0"/>
            <w:vAlign w:val="top"/>
          </w:tcPr>
          <w:p w14:paraId="01CDC0B5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项目具体研究对象和内容</w:t>
            </w:r>
          </w:p>
          <w:p w14:paraId="2DAC119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CAF231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299650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7BA758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C2C312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E42D7B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A52423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12CCBB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35D3F9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39E6C0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21F98E1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项目研究拟达到的目标</w:t>
            </w:r>
          </w:p>
          <w:p w14:paraId="584722B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5F1007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2FF512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02134F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99B9D3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4EF29C0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项目拟解决的主要问题</w:t>
            </w:r>
          </w:p>
          <w:p w14:paraId="7E0056B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B4FF8E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C67B0A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DD9CDB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431D3B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C704E0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AFF742B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项目的预期效益（包括实施范围与受益范围等，200字以内）</w:t>
            </w:r>
          </w:p>
          <w:p w14:paraId="7435C5D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A65796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9EBC08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32A807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2B4836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519FC2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1E5B64F">
            <w:pPr>
              <w:widowControl w:val="0"/>
              <w:numPr>
                <w:ilvl w:val="0"/>
                <w:numId w:val="2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项目实施计划及进度</w:t>
            </w:r>
          </w:p>
          <w:p w14:paraId="76E8CD6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1F3A748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323FEC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3C1F1E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0A0E018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543B22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6FA76F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B00A349"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四、项目研究基础</w:t>
            </w:r>
          </w:p>
        </w:tc>
      </w:tr>
      <w:tr w14:paraId="07F01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1" w:hRule="atLeast"/>
        </w:trPr>
        <w:tc>
          <w:tcPr>
            <w:tcW w:w="8640" w:type="dxa"/>
            <w:gridSpan w:val="16"/>
            <w:noWrap w:val="0"/>
            <w:vAlign w:val="top"/>
          </w:tcPr>
          <w:p w14:paraId="7031F291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项目组成员已开展的相关研究及成果概述（包括院级以上教学研究课题、学位论文、学术论著、论文及奖励等，500字以内）</w:t>
            </w:r>
          </w:p>
          <w:p w14:paraId="4DC71B9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46D1560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2C7504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447DF9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9DD946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C610F5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3D0FC2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5148239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2B99443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31F671E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785B38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6D781AD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</w:p>
          <w:p w14:paraId="77E9CAC6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2、已具备的教学研究基础和环境，尚缺少的条件和拟解决的途径（300字以内）</w:t>
            </w:r>
          </w:p>
        </w:tc>
      </w:tr>
      <w:tr w14:paraId="01D7F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640" w:type="dxa"/>
            <w:gridSpan w:val="16"/>
            <w:noWrap w:val="0"/>
            <w:vAlign w:val="center"/>
          </w:tcPr>
          <w:p w14:paraId="14C7FB8E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五、经费预算（单位：元）</w:t>
            </w:r>
          </w:p>
        </w:tc>
      </w:tr>
      <w:tr w14:paraId="7FABE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BE781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支出项目</w:t>
            </w:r>
          </w:p>
        </w:tc>
        <w:tc>
          <w:tcPr>
            <w:tcW w:w="17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62D0D2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</w:tc>
        <w:tc>
          <w:tcPr>
            <w:tcW w:w="446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DC7080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计算根据及理由</w:t>
            </w:r>
          </w:p>
        </w:tc>
      </w:tr>
      <w:tr w14:paraId="3C9FA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D8D90A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资料费</w:t>
            </w:r>
          </w:p>
        </w:tc>
        <w:tc>
          <w:tcPr>
            <w:tcW w:w="17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F89DB07">
            <w:pPr>
              <w:jc w:val="center"/>
              <w:rPr>
                <w:rFonts w:hint="eastAsia"/>
              </w:rPr>
            </w:pPr>
          </w:p>
        </w:tc>
        <w:tc>
          <w:tcPr>
            <w:tcW w:w="446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6AE5C015">
            <w:pPr>
              <w:jc w:val="center"/>
              <w:rPr>
                <w:rFonts w:hint="eastAsia"/>
              </w:rPr>
            </w:pPr>
          </w:p>
        </w:tc>
      </w:tr>
      <w:tr w14:paraId="14AEA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ADFF31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文印费</w:t>
            </w:r>
          </w:p>
        </w:tc>
        <w:tc>
          <w:tcPr>
            <w:tcW w:w="17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B03C1D7">
            <w:pPr>
              <w:jc w:val="center"/>
              <w:rPr>
                <w:rFonts w:hint="eastAsia"/>
              </w:rPr>
            </w:pPr>
          </w:p>
        </w:tc>
        <w:tc>
          <w:tcPr>
            <w:tcW w:w="446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114EF24E">
            <w:pPr>
              <w:jc w:val="center"/>
              <w:rPr>
                <w:rFonts w:hint="eastAsia"/>
              </w:rPr>
            </w:pPr>
          </w:p>
        </w:tc>
      </w:tr>
      <w:tr w14:paraId="622DE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29442D9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调研费</w:t>
            </w:r>
          </w:p>
        </w:tc>
        <w:tc>
          <w:tcPr>
            <w:tcW w:w="17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D27F42D">
            <w:pPr>
              <w:jc w:val="center"/>
              <w:rPr>
                <w:rFonts w:hint="eastAsia"/>
              </w:rPr>
            </w:pPr>
          </w:p>
        </w:tc>
        <w:tc>
          <w:tcPr>
            <w:tcW w:w="446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A6368FE">
            <w:pPr>
              <w:jc w:val="center"/>
              <w:rPr>
                <w:rFonts w:hint="eastAsia"/>
              </w:rPr>
            </w:pPr>
          </w:p>
        </w:tc>
      </w:tr>
      <w:tr w14:paraId="0415E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3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B5BAD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小型设备购置及耗材</w:t>
            </w:r>
          </w:p>
        </w:tc>
        <w:tc>
          <w:tcPr>
            <w:tcW w:w="17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99887BC">
            <w:pPr>
              <w:jc w:val="center"/>
              <w:rPr>
                <w:rFonts w:hint="eastAsia"/>
              </w:rPr>
            </w:pPr>
          </w:p>
        </w:tc>
        <w:tc>
          <w:tcPr>
            <w:tcW w:w="446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2623383C">
            <w:pPr>
              <w:jc w:val="center"/>
              <w:rPr>
                <w:rFonts w:hint="eastAsia"/>
              </w:rPr>
            </w:pPr>
          </w:p>
        </w:tc>
      </w:tr>
      <w:tr w14:paraId="5E683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9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F52B01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  它</w:t>
            </w:r>
          </w:p>
        </w:tc>
        <w:tc>
          <w:tcPr>
            <w:tcW w:w="178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8F34948">
            <w:pPr>
              <w:jc w:val="center"/>
              <w:rPr>
                <w:rFonts w:hint="eastAsia"/>
              </w:rPr>
            </w:pPr>
          </w:p>
        </w:tc>
        <w:tc>
          <w:tcPr>
            <w:tcW w:w="4461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44BAA7A8">
            <w:pPr>
              <w:jc w:val="center"/>
              <w:rPr>
                <w:rFonts w:hint="eastAsia"/>
              </w:rPr>
            </w:pPr>
          </w:p>
        </w:tc>
      </w:tr>
      <w:tr w14:paraId="32FD9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2395" w:type="dxa"/>
            <w:gridSpan w:val="4"/>
            <w:vMerge w:val="restart"/>
            <w:noWrap w:val="0"/>
            <w:vAlign w:val="center"/>
          </w:tcPr>
          <w:p w14:paraId="6511DA2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  计</w:t>
            </w:r>
          </w:p>
        </w:tc>
        <w:tc>
          <w:tcPr>
            <w:tcW w:w="1784" w:type="dxa"/>
            <w:gridSpan w:val="3"/>
            <w:vMerge w:val="restart"/>
            <w:noWrap w:val="0"/>
            <w:vAlign w:val="center"/>
          </w:tcPr>
          <w:p w14:paraId="0FCF0471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15" w:type="dxa"/>
            <w:gridSpan w:val="2"/>
            <w:vMerge w:val="restart"/>
            <w:noWrap w:val="0"/>
            <w:vAlign w:val="center"/>
          </w:tcPr>
          <w:p w14:paraId="12871A3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经费来源</w:t>
            </w:r>
          </w:p>
        </w:tc>
        <w:tc>
          <w:tcPr>
            <w:tcW w:w="124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81C3494">
            <w:pPr>
              <w:jc w:val="center"/>
              <w:rPr>
                <w:rFonts w:hint="eastAsia"/>
                <w:spacing w:val="-10"/>
                <w:sz w:val="18"/>
              </w:rPr>
            </w:pPr>
            <w:r>
              <w:rPr>
                <w:rFonts w:hint="eastAsia"/>
                <w:spacing w:val="-10"/>
                <w:sz w:val="18"/>
              </w:rPr>
              <w:t>申请学校资助</w:t>
            </w:r>
          </w:p>
        </w:tc>
        <w:tc>
          <w:tcPr>
            <w:tcW w:w="12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6955CE5">
            <w:pPr>
              <w:jc w:val="center"/>
              <w:rPr>
                <w:rFonts w:hint="eastAsia"/>
                <w:spacing w:val="-10"/>
                <w:sz w:val="18"/>
              </w:rPr>
            </w:pPr>
            <w:r>
              <w:rPr>
                <w:rFonts w:hint="eastAsia"/>
                <w:spacing w:val="-10"/>
                <w:sz w:val="18"/>
              </w:rPr>
              <w:t>承担单位配套</w:t>
            </w:r>
          </w:p>
        </w:tc>
        <w:tc>
          <w:tcPr>
            <w:tcW w:w="1255" w:type="dxa"/>
            <w:tcBorders>
              <w:bottom w:val="single" w:color="auto" w:sz="4" w:space="0"/>
            </w:tcBorders>
            <w:noWrap w:val="0"/>
            <w:vAlign w:val="center"/>
          </w:tcPr>
          <w:p w14:paraId="6A9C4625"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自 筹</w:t>
            </w:r>
          </w:p>
        </w:tc>
      </w:tr>
      <w:tr w14:paraId="3F276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2395" w:type="dxa"/>
            <w:gridSpan w:val="4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C4C23DF">
            <w:pPr>
              <w:jc w:val="center"/>
              <w:rPr>
                <w:rFonts w:hint="eastAsia"/>
              </w:rPr>
            </w:pPr>
          </w:p>
        </w:tc>
        <w:tc>
          <w:tcPr>
            <w:tcW w:w="1784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4DF3D2E0">
            <w:pPr>
              <w:jc w:val="center"/>
              <w:rPr>
                <w:rFonts w:hint="eastAsia"/>
              </w:rPr>
            </w:pPr>
          </w:p>
        </w:tc>
        <w:tc>
          <w:tcPr>
            <w:tcW w:w="715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39163E76">
            <w:pPr>
              <w:jc w:val="center"/>
              <w:rPr>
                <w:rFonts w:hint="eastAsia"/>
              </w:rPr>
            </w:pPr>
          </w:p>
        </w:tc>
        <w:tc>
          <w:tcPr>
            <w:tcW w:w="124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3430DE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</w:t>
            </w:r>
          </w:p>
        </w:tc>
        <w:tc>
          <w:tcPr>
            <w:tcW w:w="124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017919B">
            <w:pPr>
              <w:jc w:val="center"/>
              <w:rPr>
                <w:rFonts w:hint="eastAsia"/>
              </w:rPr>
            </w:pPr>
          </w:p>
        </w:tc>
        <w:tc>
          <w:tcPr>
            <w:tcW w:w="1255" w:type="dxa"/>
            <w:tcBorders>
              <w:bottom w:val="single" w:color="auto" w:sz="4" w:space="0"/>
            </w:tcBorders>
            <w:noWrap w:val="0"/>
            <w:vAlign w:val="center"/>
          </w:tcPr>
          <w:p w14:paraId="32D362FF">
            <w:pPr>
              <w:jc w:val="center"/>
              <w:rPr>
                <w:rFonts w:hint="eastAsia"/>
              </w:rPr>
            </w:pPr>
          </w:p>
        </w:tc>
      </w:tr>
      <w:tr w14:paraId="1008F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40" w:type="dxa"/>
            <w:gridSpan w:val="16"/>
            <w:noWrap w:val="0"/>
            <w:vAlign w:val="center"/>
          </w:tcPr>
          <w:p w14:paraId="7F60A7FD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lang w:val="en-US" w:eastAsia="zh-CN"/>
              </w:rPr>
              <w:t>六、推荐、评审意见</w:t>
            </w:r>
          </w:p>
        </w:tc>
      </w:tr>
      <w:tr w14:paraId="23341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640" w:type="dxa"/>
            <w:gridSpan w:val="16"/>
            <w:noWrap w:val="0"/>
            <w:vAlign w:val="center"/>
          </w:tcPr>
          <w:p w14:paraId="35A3A95F">
            <w:pPr>
              <w:jc w:val="center"/>
              <w:rPr>
                <w:rFonts w:hint="eastAsia"/>
              </w:rPr>
            </w:pPr>
            <w:bookmarkStart w:id="0" w:name="_GoBack"/>
            <w:r>
              <w:rPr>
                <w:rFonts w:hint="eastAsia"/>
              </w:rPr>
              <w:t>单 位 审 核 意 见</w:t>
            </w:r>
            <w:bookmarkEnd w:id="0"/>
          </w:p>
        </w:tc>
      </w:tr>
      <w:tr w14:paraId="50FFD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</w:trPr>
        <w:tc>
          <w:tcPr>
            <w:tcW w:w="8640" w:type="dxa"/>
            <w:gridSpan w:val="16"/>
            <w:noWrap w:val="0"/>
            <w:vAlign w:val="top"/>
          </w:tcPr>
          <w:p w14:paraId="3AE95EBE"/>
          <w:p w14:paraId="68449314"/>
          <w:p w14:paraId="6D6D6F8D"/>
          <w:p w14:paraId="6BC4EFCD"/>
          <w:p w14:paraId="287339E1"/>
          <w:p w14:paraId="5376D291">
            <w:pPr>
              <w:tabs>
                <w:tab w:val="left" w:pos="5025"/>
              </w:tabs>
              <w:ind w:firstLine="5460" w:firstLineChars="2600"/>
              <w:rPr>
                <w:rFonts w:hint="eastAsia"/>
              </w:rPr>
            </w:pPr>
          </w:p>
          <w:p w14:paraId="0C7EE056">
            <w:pPr>
              <w:tabs>
                <w:tab w:val="left" w:pos="5025"/>
              </w:tabs>
              <w:ind w:firstLine="4725" w:firstLineChars="2250"/>
            </w:pPr>
            <w:r>
              <w:rPr>
                <w:rFonts w:hint="eastAsia"/>
              </w:rPr>
              <w:t>负责人(签章):</w:t>
            </w:r>
          </w:p>
          <w:p w14:paraId="20D2E777">
            <w:pPr>
              <w:tabs>
                <w:tab w:val="left" w:pos="6210"/>
              </w:tabs>
              <w:rPr>
                <w:rFonts w:hint="eastAsia"/>
              </w:rPr>
            </w:pPr>
            <w:r>
              <w:tab/>
            </w:r>
            <w:r>
              <w:rPr>
                <w:rFonts w:hint="eastAsia"/>
              </w:rPr>
              <w:t>年    月    日</w:t>
            </w:r>
          </w:p>
        </w:tc>
      </w:tr>
      <w:tr w14:paraId="32756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40" w:type="dxa"/>
            <w:gridSpan w:val="16"/>
            <w:noWrap w:val="0"/>
            <w:vAlign w:val="center"/>
          </w:tcPr>
          <w:p w14:paraId="487B8FD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校 审 批 意 见</w:t>
            </w:r>
          </w:p>
        </w:tc>
      </w:tr>
      <w:tr w14:paraId="61252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</w:trPr>
        <w:tc>
          <w:tcPr>
            <w:tcW w:w="8640" w:type="dxa"/>
            <w:gridSpan w:val="16"/>
            <w:tcBorders>
              <w:bottom w:val="single" w:color="auto" w:sz="4" w:space="0"/>
            </w:tcBorders>
            <w:noWrap w:val="0"/>
            <w:vAlign w:val="top"/>
          </w:tcPr>
          <w:p w14:paraId="55877974"/>
          <w:p w14:paraId="5EFCBC07"/>
          <w:p w14:paraId="7E15E798">
            <w:pPr>
              <w:rPr>
                <w:rFonts w:hint="eastAsia"/>
              </w:rPr>
            </w:pPr>
          </w:p>
          <w:p w14:paraId="7630F6CC">
            <w:pPr>
              <w:rPr>
                <w:rFonts w:hint="eastAsia"/>
              </w:rPr>
            </w:pPr>
          </w:p>
          <w:p w14:paraId="497C2710">
            <w:pPr>
              <w:rPr>
                <w:rFonts w:hint="eastAsia"/>
              </w:rPr>
            </w:pPr>
          </w:p>
          <w:p w14:paraId="23D6A185">
            <w:pPr>
              <w:rPr>
                <w:rFonts w:hint="eastAsia"/>
              </w:rPr>
            </w:pPr>
          </w:p>
          <w:p w14:paraId="334A902A">
            <w:pPr>
              <w:tabs>
                <w:tab w:val="left" w:pos="5025"/>
              </w:tabs>
              <w:ind w:firstLine="5880" w:firstLineChars="2800"/>
              <w:rPr>
                <w:rFonts w:hint="eastAsia"/>
              </w:rPr>
            </w:pPr>
          </w:p>
          <w:p w14:paraId="16FA5A63">
            <w:pPr>
              <w:tabs>
                <w:tab w:val="left" w:pos="5025"/>
              </w:tabs>
              <w:ind w:firstLine="5460" w:firstLineChars="2600"/>
            </w:pPr>
            <w:r>
              <w:rPr>
                <w:rFonts w:hint="eastAsia"/>
              </w:rPr>
              <w:t>盖章</w:t>
            </w:r>
          </w:p>
          <w:p w14:paraId="681E763E">
            <w:pPr>
              <w:tabs>
                <w:tab w:val="left" w:pos="6210"/>
                <w:tab w:val="left" w:pos="6372"/>
              </w:tabs>
              <w:rPr>
                <w:rFonts w:hint="eastAsia"/>
              </w:rPr>
            </w:pPr>
            <w:r>
              <w:tab/>
            </w:r>
            <w:r>
              <w:rPr>
                <w:rFonts w:hint="eastAsia"/>
              </w:rPr>
              <w:t>年    月    日</w:t>
            </w:r>
          </w:p>
        </w:tc>
      </w:tr>
    </w:tbl>
    <w:p w14:paraId="215ED91B">
      <w:pPr>
        <w:jc w:val="lef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注：填此表时，不要任意改变栏目，内容简明扼要。如因篇幅原因需对表格进行调整，应以“整页设计”为原则。</w:t>
      </w:r>
    </w:p>
    <w:sectPr>
      <w:footerReference r:id="rId3" w:type="default"/>
      <w:footerReference r:id="rId4" w:type="even"/>
      <w:pgSz w:w="11906" w:h="16838"/>
      <w:pgMar w:top="1758" w:right="1588" w:bottom="1758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1FCD8">
    <w:pPr>
      <w:pStyle w:val="4"/>
      <w:framePr w:wrap="around" w:vAnchor="text" w:hAnchor="margin" w:xAlign="center" w:y="1"/>
      <w:rPr>
        <w:rStyle w:val="8"/>
        <w:rFonts w:hint="eastAsia"/>
        <w:sz w:val="30"/>
      </w:rPr>
    </w:pPr>
    <w:r>
      <w:rPr>
        <w:rStyle w:val="8"/>
        <w:rFonts w:hint="eastAsia"/>
        <w:sz w:val="30"/>
      </w:rPr>
      <w:t>—</w:t>
    </w:r>
    <w:r>
      <w:rPr>
        <w:sz w:val="30"/>
      </w:rPr>
      <w:fldChar w:fldCharType="begin"/>
    </w:r>
    <w:r>
      <w:rPr>
        <w:rStyle w:val="8"/>
        <w:sz w:val="30"/>
      </w:rPr>
      <w:instrText xml:space="preserve">PAGE  </w:instrText>
    </w:r>
    <w:r>
      <w:rPr>
        <w:sz w:val="30"/>
      </w:rPr>
      <w:fldChar w:fldCharType="separate"/>
    </w:r>
    <w:r>
      <w:rPr>
        <w:rStyle w:val="8"/>
        <w:sz w:val="30"/>
        <w:lang/>
      </w:rPr>
      <w:t>6</w:t>
    </w:r>
    <w:r>
      <w:rPr>
        <w:sz w:val="30"/>
      </w:rPr>
      <w:fldChar w:fldCharType="end"/>
    </w:r>
    <w:r>
      <w:rPr>
        <w:rStyle w:val="8"/>
        <w:rFonts w:hint="eastAsia"/>
        <w:sz w:val="30"/>
      </w:rPr>
      <w:t>—</w:t>
    </w:r>
  </w:p>
  <w:p w14:paraId="6DD52026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6FFB9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2EE4BA2B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784B3"/>
    <w:multiLevelType w:val="singleLevel"/>
    <w:tmpl w:val="58B784B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8B785CF"/>
    <w:multiLevelType w:val="singleLevel"/>
    <w:tmpl w:val="58B785C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8B7872F"/>
    <w:multiLevelType w:val="singleLevel"/>
    <w:tmpl w:val="58B7872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hM2RkYTlhNTNkOWY1ZjY4M2QyNTlkZmU1OWEyZDgifQ=="/>
  </w:docVars>
  <w:rsids>
    <w:rsidRoot w:val="00E7493F"/>
    <w:rsid w:val="00092681"/>
    <w:rsid w:val="001B40C4"/>
    <w:rsid w:val="00691E68"/>
    <w:rsid w:val="00804AAA"/>
    <w:rsid w:val="00873FF2"/>
    <w:rsid w:val="00902E47"/>
    <w:rsid w:val="00A57649"/>
    <w:rsid w:val="00B273CE"/>
    <w:rsid w:val="00BC62A6"/>
    <w:rsid w:val="00C650D4"/>
    <w:rsid w:val="00E7493F"/>
    <w:rsid w:val="00E873F6"/>
    <w:rsid w:val="00EC77DB"/>
    <w:rsid w:val="00F32C44"/>
    <w:rsid w:val="14785FAA"/>
    <w:rsid w:val="1CB96617"/>
    <w:rsid w:val="35051889"/>
    <w:rsid w:val="568B09F4"/>
    <w:rsid w:val="6FC33FCA"/>
    <w:rsid w:val="7AA14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iPriority w:val="0"/>
    <w:pPr>
      <w:jc w:val="left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annotation subject"/>
    <w:basedOn w:val="2"/>
    <w:next w:val="2"/>
    <w:semiHidden/>
    <w:uiPriority w:val="0"/>
    <w:rPr>
      <w:b/>
      <w:bCs/>
    </w:rPr>
  </w:style>
  <w:style w:type="character" w:styleId="8">
    <w:name w:val="page number"/>
    <w:basedOn w:val="7"/>
    <w:uiPriority w:val="0"/>
  </w:style>
  <w:style w:type="character" w:styleId="9">
    <w:name w:val="annotation reference"/>
    <w:basedOn w:val="7"/>
    <w:semiHidden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 Corporation</Company>
  <Pages>6</Pages>
  <Words>625</Words>
  <Characters>643</Characters>
  <Lines>6</Lines>
  <Paragraphs>1</Paragraphs>
  <TotalTime>7</TotalTime>
  <ScaleCrop>false</ScaleCrop>
  <LinksUpToDate>false</LinksUpToDate>
  <CharactersWithSpaces>868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2007-04-16T01:49:00Z</dcterms:created>
  <dc:creator>huqiong</dc:creator>
  <cp:lastModifiedBy>沔阳青</cp:lastModifiedBy>
  <dcterms:modified xsi:type="dcterms:W3CDTF">2025-04-21T02:19:01Z</dcterms:modified>
  <dc:title>编号:             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B4108446763E4E2FB111D48611D57D22_13</vt:lpwstr>
  </property>
  <property fmtid="{D5CDD505-2E9C-101B-9397-08002B2CF9AE}" pid="4" name="KSOTemplateDocerSaveRecord">
    <vt:lpwstr>eyJoZGlkIjoiMjc3NzZiZTFhMTlkMGU4NjZlNWM3YWYxOTNiNmM3ZmMiLCJ1c2VySWQiOiIyNDI4NDc2MzMifQ==</vt:lpwstr>
  </property>
</Properties>
</file>