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2.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3E2F0">
      <w:pPr>
        <w:keepNext w:val="0"/>
        <w:keepLines w:val="0"/>
        <w:pageBreakBefore w:val="0"/>
        <w:widowControl w:val="0"/>
        <w:kinsoku/>
        <w:wordWrap w:val="0"/>
        <w:overflowPunct/>
        <w:topLinePunct/>
        <w:bidi w:val="0"/>
        <w:adjustRightInd/>
        <w:snapToGrid/>
        <w:spacing w:before="20" w:line="228" w:lineRule="auto"/>
        <w:ind w:firstLine="0" w:firstLineChars="0"/>
        <w:jc w:val="right"/>
        <w:textAlignment w:val="auto"/>
        <w:rPr>
          <w:rFonts w:hint="default" w:ascii="黑体" w:hAnsi="黑体" w:eastAsia="黑体" w:cs="黑体"/>
          <w:spacing w:val="-1"/>
          <w:sz w:val="20"/>
          <w:szCs w:val="20"/>
          <w:u w:val="single"/>
          <w:lang w:val="en-US" w:eastAsia="zh-CN"/>
        </w:rPr>
      </w:pPr>
      <w:r>
        <w:rPr>
          <w:rFonts w:ascii="黑体" w:hAnsi="黑体" w:eastAsia="黑体" w:cs="黑体"/>
          <w:spacing w:val="-1"/>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-504190</wp:posOffset>
                </wp:positionH>
                <wp:positionV relativeFrom="paragraph">
                  <wp:posOffset>-1000125</wp:posOffset>
                </wp:positionV>
                <wp:extent cx="6362065" cy="966470"/>
                <wp:effectExtent l="4445" t="4445" r="5715" b="10160"/>
                <wp:wrapNone/>
                <wp:docPr id="1" name="文本框 1"/>
                <wp:cNvGraphicFramePr/>
                <a:graphic xmlns:a="http://schemas.openxmlformats.org/drawingml/2006/main">
                  <a:graphicData uri="http://schemas.microsoft.com/office/word/2010/wordprocessingShape">
                    <wps:wsp>
                      <wps:cNvSpPr txBox="1"/>
                      <wps:spPr>
                        <a:xfrm>
                          <a:off x="2560320" y="1677670"/>
                          <a:ext cx="6362065" cy="966470"/>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1D01C3AF">
                            <w:pPr>
                              <w:pStyle w:val="18"/>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页面设置：A4纸型，</w:t>
                            </w:r>
                            <w:r>
                              <w:rPr>
                                <w:rFonts w:hint="eastAsia"/>
                                <w:sz w:val="24"/>
                                <w:szCs w:val="24"/>
                              </w:rPr>
                              <w:t>上</w:t>
                            </w:r>
                            <w:r>
                              <w:rPr>
                                <w:rFonts w:hint="eastAsia"/>
                                <w:sz w:val="24"/>
                                <w:szCs w:val="24"/>
                                <w:lang w:val="en-US" w:eastAsia="zh-CN"/>
                              </w:rPr>
                              <w:t>边距</w:t>
                            </w:r>
                            <w:r>
                              <w:rPr>
                                <w:rFonts w:hint="eastAsia"/>
                                <w:sz w:val="24"/>
                                <w:szCs w:val="24"/>
                              </w:rPr>
                              <w:t>3cm，下</w:t>
                            </w:r>
                            <w:r>
                              <w:rPr>
                                <w:rFonts w:hint="eastAsia"/>
                                <w:sz w:val="24"/>
                                <w:szCs w:val="24"/>
                                <w:lang w:val="en-US" w:eastAsia="zh-CN"/>
                              </w:rPr>
                              <w:t>边距</w:t>
                            </w:r>
                            <w:r>
                              <w:rPr>
                                <w:rFonts w:hint="eastAsia"/>
                                <w:sz w:val="24"/>
                                <w:szCs w:val="24"/>
                              </w:rPr>
                              <w:t>2.5cm，右边距2.5cm，左边距2.5cm，左侧装订</w:t>
                            </w:r>
                            <w:r>
                              <w:rPr>
                                <w:rFonts w:hint="eastAsia"/>
                                <w:sz w:val="24"/>
                                <w:szCs w:val="24"/>
                                <w:lang w:eastAsia="zh-CN"/>
                              </w:rPr>
                              <w:t>，</w:t>
                            </w:r>
                            <w:r>
                              <w:rPr>
                                <w:rFonts w:hint="eastAsia"/>
                                <w:sz w:val="24"/>
                                <w:szCs w:val="24"/>
                              </w:rPr>
                              <w:t>装订线</w:t>
                            </w:r>
                            <w:r>
                              <w:rPr>
                                <w:rFonts w:hint="eastAsia"/>
                                <w:sz w:val="24"/>
                                <w:szCs w:val="24"/>
                                <w:lang w:val="en-US" w:eastAsia="zh-CN"/>
                              </w:rPr>
                              <w:t>宽</w:t>
                            </w:r>
                            <w:r>
                              <w:rPr>
                                <w:rFonts w:hint="eastAsia"/>
                                <w:sz w:val="24"/>
                                <w:szCs w:val="24"/>
                              </w:rPr>
                              <w:t>0.5cm。</w:t>
                            </w:r>
                            <w:r>
                              <w:rPr>
                                <w:rFonts w:hint="eastAsia"/>
                                <w:sz w:val="24"/>
                                <w:szCs w:val="24"/>
                                <w:lang w:val="en-US" w:eastAsia="zh-CN"/>
                              </w:rPr>
                              <w:t>打印时可选择单面或双面纵向打印。</w:t>
                            </w:r>
                          </w:p>
                          <w:p w14:paraId="36D19321">
                            <w:pPr>
                              <w:pStyle w:val="18"/>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装订顺序：封面-毕业论文（设计）原创性声明-目录-中文摘要（含关键词）-英文摘要（含关键词）-正文-致谢-参考文献-附录-封底。</w:t>
                            </w:r>
                          </w:p>
                          <w:p w14:paraId="3DF09160">
                            <w:pPr>
                              <w:pStyle w:val="18"/>
                              <w:keepNext w:val="0"/>
                              <w:keepLines w:val="0"/>
                              <w:pageBreakBefore w:val="0"/>
                              <w:widowControl/>
                              <w:kinsoku/>
                              <w:wordWrap/>
                              <w:overflowPunct/>
                              <w:topLinePunct/>
                              <w:bidi w:val="0"/>
                              <w:adjustRightInd/>
                              <w:snapToGrid w:val="0"/>
                              <w:jc w:val="both"/>
                              <w:textAlignment w:val="auto"/>
                              <w:rPr>
                                <w:rFonts w:hint="default"/>
                                <w:sz w:val="24"/>
                                <w:szCs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7pt;margin-top:-78.75pt;height:76.1pt;width:500.95pt;z-index:251659264;mso-width-relative:page;mso-height-relative:page;" fillcolor="#FFFF00" filled="t" stroked="t" coordsize="21600,21600" o:gfxdata="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M5&#10;+sDYAAAACwEAAA8AAAAAAAAAAQAgAAAAIgAAAGRycy9kb3ducmV2LnhtbFBLAQIUABQAAAAIAIdO&#10;4kCJ17mHXAIAAMQEAAAOAAAAAAAAAAEAIAAAACcBAABkcnMvZTJvRG9jLnhtbFBLBQYAAAAABgAG&#10;AFkBAAD1BQAAAAA=&#10;">
                <v:fill on="t" focussize="0,0"/>
                <v:stroke weight="0.5pt" color="#FFFF00 [3204]" joinstyle="round"/>
                <v:imagedata o:title=""/>
                <o:lock v:ext="edit" aspectratio="f"/>
                <v:textbox>
                  <w:txbxContent>
                    <w:p w14:paraId="1D01C3AF">
                      <w:pPr>
                        <w:pStyle w:val="18"/>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页面设置：A4纸型，</w:t>
                      </w:r>
                      <w:r>
                        <w:rPr>
                          <w:rFonts w:hint="eastAsia"/>
                          <w:sz w:val="24"/>
                          <w:szCs w:val="24"/>
                        </w:rPr>
                        <w:t>上</w:t>
                      </w:r>
                      <w:r>
                        <w:rPr>
                          <w:rFonts w:hint="eastAsia"/>
                          <w:sz w:val="24"/>
                          <w:szCs w:val="24"/>
                          <w:lang w:val="en-US" w:eastAsia="zh-CN"/>
                        </w:rPr>
                        <w:t>边距</w:t>
                      </w:r>
                      <w:r>
                        <w:rPr>
                          <w:rFonts w:hint="eastAsia"/>
                          <w:sz w:val="24"/>
                          <w:szCs w:val="24"/>
                        </w:rPr>
                        <w:t>3cm，下</w:t>
                      </w:r>
                      <w:r>
                        <w:rPr>
                          <w:rFonts w:hint="eastAsia"/>
                          <w:sz w:val="24"/>
                          <w:szCs w:val="24"/>
                          <w:lang w:val="en-US" w:eastAsia="zh-CN"/>
                        </w:rPr>
                        <w:t>边距</w:t>
                      </w:r>
                      <w:r>
                        <w:rPr>
                          <w:rFonts w:hint="eastAsia"/>
                          <w:sz w:val="24"/>
                          <w:szCs w:val="24"/>
                        </w:rPr>
                        <w:t>2.5cm，右边距2.5cm，左边距2.5cm，左侧装订</w:t>
                      </w:r>
                      <w:r>
                        <w:rPr>
                          <w:rFonts w:hint="eastAsia"/>
                          <w:sz w:val="24"/>
                          <w:szCs w:val="24"/>
                          <w:lang w:eastAsia="zh-CN"/>
                        </w:rPr>
                        <w:t>，</w:t>
                      </w:r>
                      <w:r>
                        <w:rPr>
                          <w:rFonts w:hint="eastAsia"/>
                          <w:sz w:val="24"/>
                          <w:szCs w:val="24"/>
                        </w:rPr>
                        <w:t>装订线</w:t>
                      </w:r>
                      <w:r>
                        <w:rPr>
                          <w:rFonts w:hint="eastAsia"/>
                          <w:sz w:val="24"/>
                          <w:szCs w:val="24"/>
                          <w:lang w:val="en-US" w:eastAsia="zh-CN"/>
                        </w:rPr>
                        <w:t>宽</w:t>
                      </w:r>
                      <w:r>
                        <w:rPr>
                          <w:rFonts w:hint="eastAsia"/>
                          <w:sz w:val="24"/>
                          <w:szCs w:val="24"/>
                        </w:rPr>
                        <w:t>0.5cm。</w:t>
                      </w:r>
                      <w:r>
                        <w:rPr>
                          <w:rFonts w:hint="eastAsia"/>
                          <w:sz w:val="24"/>
                          <w:szCs w:val="24"/>
                          <w:lang w:val="en-US" w:eastAsia="zh-CN"/>
                        </w:rPr>
                        <w:t>打印时可选择单面或双面纵向打印。</w:t>
                      </w:r>
                    </w:p>
                    <w:p w14:paraId="36D19321">
                      <w:pPr>
                        <w:pStyle w:val="18"/>
                        <w:keepNext w:val="0"/>
                        <w:keepLines w:val="0"/>
                        <w:pageBreakBefore w:val="0"/>
                        <w:widowControl/>
                        <w:kinsoku/>
                        <w:wordWrap/>
                        <w:overflowPunct/>
                        <w:topLinePunct/>
                        <w:bidi w:val="0"/>
                        <w:adjustRightInd/>
                        <w:snapToGrid w:val="0"/>
                        <w:jc w:val="both"/>
                        <w:textAlignment w:val="auto"/>
                        <w:rPr>
                          <w:rFonts w:hint="eastAsia"/>
                          <w:sz w:val="24"/>
                          <w:szCs w:val="24"/>
                          <w:lang w:val="en-US" w:eastAsia="zh-CN"/>
                        </w:rPr>
                      </w:pPr>
                      <w:r>
                        <w:rPr>
                          <w:rFonts w:hint="eastAsia"/>
                          <w:sz w:val="24"/>
                          <w:szCs w:val="24"/>
                          <w:lang w:val="en-US" w:eastAsia="zh-CN"/>
                        </w:rPr>
                        <w:t>装订顺序：封面-毕业论文（设计）原创性声明-目录-中文摘要（含关键词）-英文摘要（含关键词）-正文-致谢-参考文献-附录-封底。</w:t>
                      </w:r>
                    </w:p>
                    <w:p w14:paraId="3DF09160">
                      <w:pPr>
                        <w:pStyle w:val="18"/>
                        <w:keepNext w:val="0"/>
                        <w:keepLines w:val="0"/>
                        <w:pageBreakBefore w:val="0"/>
                        <w:widowControl/>
                        <w:kinsoku/>
                        <w:wordWrap/>
                        <w:overflowPunct/>
                        <w:topLinePunct/>
                        <w:bidi w:val="0"/>
                        <w:adjustRightInd/>
                        <w:snapToGrid w:val="0"/>
                        <w:jc w:val="both"/>
                        <w:textAlignment w:val="auto"/>
                        <w:rPr>
                          <w:rFonts w:hint="default"/>
                          <w:sz w:val="24"/>
                          <w:szCs w:val="24"/>
                          <w:lang w:val="en-US" w:eastAsia="zh-CN"/>
                        </w:rPr>
                      </w:pPr>
                    </w:p>
                  </w:txbxContent>
                </v:textbox>
              </v:shape>
            </w:pict>
          </mc:Fallback>
        </mc:AlternateContent>
      </w:r>
      <w:r>
        <w:rPr>
          <w:rFonts w:ascii="黑体" w:hAnsi="黑体" w:eastAsia="黑体" w:cs="黑体"/>
          <w:spacing w:val="-1"/>
          <w:sz w:val="20"/>
          <w:szCs w:val="20"/>
        </w:rPr>
        <w:t>存档编号：</w:t>
      </w:r>
      <w:r>
        <w:rPr>
          <w:rFonts w:ascii="黑体" w:hAnsi="黑体" w:eastAsia="黑体" w:cs="黑体"/>
          <w:spacing w:val="-1"/>
          <w:sz w:val="20"/>
          <w:szCs w:val="20"/>
          <w:u w:val="single"/>
        </w:rPr>
        <mc:AlternateContent>
          <mc:Choice Requires="wps">
            <w:drawing>
              <wp:anchor distT="0" distB="0" distL="114300" distR="114300" simplePos="0" relativeHeight="251686912" behindDoc="0" locked="0" layoutInCell="1" allowOverlap="1">
                <wp:simplePos x="0" y="0"/>
                <wp:positionH relativeFrom="column">
                  <wp:posOffset>24130</wp:posOffset>
                </wp:positionH>
                <wp:positionV relativeFrom="paragraph">
                  <wp:posOffset>-7620</wp:posOffset>
                </wp:positionV>
                <wp:extent cx="2348865" cy="305435"/>
                <wp:effectExtent l="6350" t="6350" r="6985" b="12065"/>
                <wp:wrapNone/>
                <wp:docPr id="42" name="文本框 42"/>
                <wp:cNvGraphicFramePr/>
                <a:graphic xmlns:a="http://schemas.openxmlformats.org/drawingml/2006/main">
                  <a:graphicData uri="http://schemas.microsoft.com/office/word/2010/wordprocessingShape">
                    <wps:wsp>
                      <wps:cNvSpPr txBox="1"/>
                      <wps:spPr>
                        <a:xfrm>
                          <a:off x="2437130" y="1289685"/>
                          <a:ext cx="2348865" cy="305435"/>
                        </a:xfrm>
                        <a:prstGeom prst="rect">
                          <a:avLst/>
                        </a:prstGeom>
                        <a:no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6DFA240">
                            <w:pPr>
                              <w:keepNext w:val="0"/>
                              <w:keepLines w:val="0"/>
                              <w:pageBreakBefore w:val="0"/>
                              <w:widowControl w:val="0"/>
                              <w:kinsoku/>
                              <w:wordWrap/>
                              <w:overflowPunct/>
                              <w:topLinePunct/>
                              <w:bidi w:val="0"/>
                              <w:adjustRightInd/>
                              <w:snapToGrid/>
                              <w:spacing w:before="0" w:line="240" w:lineRule="auto"/>
                              <w:ind w:left="0" w:leftChars="0" w:right="0" w:rightChars="0" w:firstLine="0" w:firstLineChars="0"/>
                              <w:jc w:val="both"/>
                              <w:textAlignment w:val="auto"/>
                              <w:rPr>
                                <w:rFonts w:ascii="Times New Roman" w:hAnsi="Times New Roman" w:eastAsia="黑体" w:cs="Times New Roman"/>
                                <w:sz w:val="21"/>
                                <w:szCs w:val="21"/>
                              </w:rPr>
                            </w:pPr>
                            <w:r>
                              <w:rPr>
                                <w:rFonts w:hint="eastAsia" w:eastAsia="黑体" w:cs="Times New Roman"/>
                                <w:color w:val="FF0000"/>
                                <w:spacing w:val="7"/>
                                <w:sz w:val="21"/>
                                <w:szCs w:val="21"/>
                                <w:lang w:val="en-US" w:eastAsia="zh-CN"/>
                              </w:rPr>
                              <w:t>2026</w:t>
                            </w:r>
                            <w:r>
                              <w:rPr>
                                <w:rFonts w:ascii="Times New Roman" w:hAnsi="Times New Roman" w:eastAsia="黑体" w:cs="Times New Roman"/>
                                <w:spacing w:val="7"/>
                                <w:sz w:val="21"/>
                                <w:szCs w:val="21"/>
                              </w:rPr>
                              <w:t xml:space="preserve"> 届普通本科毕业论文（设计）</w:t>
                            </w:r>
                          </w:p>
                          <w:p w14:paraId="7629D56D">
                            <w:pPr>
                              <w:keepNext w:val="0"/>
                              <w:keepLines w:val="0"/>
                              <w:pageBreakBefore w:val="0"/>
                              <w:widowControl w:val="0"/>
                              <w:kinsoku/>
                              <w:wordWrap/>
                              <w:overflowPunct/>
                              <w:topLinePunct/>
                              <w:bidi w:val="0"/>
                              <w:adjustRightInd/>
                              <w:snapToGrid/>
                              <w:spacing w:line="240" w:lineRule="auto"/>
                              <w:ind w:firstLine="0" w:firstLineChars="0"/>
                              <w:textAlignment w:val="auto"/>
                              <w:rPr>
                                <w:rFonts w:ascii="Times New Roman" w:hAnsi="Times New Roman" w:eastAsia="黑体" w:cs="Times New Roman"/>
                                <w:sz w:val="21"/>
                                <w:szCs w:val="2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pt;margin-top:-0.6pt;height:24.05pt;width:184.95pt;z-index:251686912;mso-width-relative:page;mso-height-relative:page;" filled="f" stroked="t" coordsize="21600,21600" o:gfxdata="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M&#10;zOEH1gAAAAcBAAAPAAAAAAAAAAEAIAAAACIAAABkcnMvZG93bnJldi54bWxQSwECFAAUAAAACACH&#10;TuJA3jH9M18CAACdBAAADgAAAAAAAAABACAAAAAlAQAAZHJzL2Uyb0RvYy54bWxQSwUGAAAAAAYA&#10;BgBZAQAA9gUAAAAA&#10;">
                <v:fill on="f" focussize="0,0"/>
                <v:stroke weight="1pt" color="#000000 [3204]" joinstyle="round"/>
                <v:imagedata o:title=""/>
                <o:lock v:ext="edit" aspectratio="f"/>
                <v:textbox>
                  <w:txbxContent>
                    <w:p w14:paraId="16DFA240">
                      <w:pPr>
                        <w:keepNext w:val="0"/>
                        <w:keepLines w:val="0"/>
                        <w:pageBreakBefore w:val="0"/>
                        <w:widowControl w:val="0"/>
                        <w:kinsoku/>
                        <w:wordWrap/>
                        <w:overflowPunct/>
                        <w:topLinePunct/>
                        <w:bidi w:val="0"/>
                        <w:adjustRightInd/>
                        <w:snapToGrid/>
                        <w:spacing w:before="0" w:line="240" w:lineRule="auto"/>
                        <w:ind w:left="0" w:leftChars="0" w:right="0" w:rightChars="0" w:firstLine="0" w:firstLineChars="0"/>
                        <w:jc w:val="both"/>
                        <w:textAlignment w:val="auto"/>
                        <w:rPr>
                          <w:rFonts w:ascii="Times New Roman" w:hAnsi="Times New Roman" w:eastAsia="黑体" w:cs="Times New Roman"/>
                          <w:sz w:val="21"/>
                          <w:szCs w:val="21"/>
                        </w:rPr>
                      </w:pPr>
                      <w:r>
                        <w:rPr>
                          <w:rFonts w:hint="eastAsia" w:eastAsia="黑体" w:cs="Times New Roman"/>
                          <w:color w:val="FF0000"/>
                          <w:spacing w:val="7"/>
                          <w:sz w:val="21"/>
                          <w:szCs w:val="21"/>
                          <w:lang w:val="en-US" w:eastAsia="zh-CN"/>
                        </w:rPr>
                        <w:t>2026</w:t>
                      </w:r>
                      <w:r>
                        <w:rPr>
                          <w:rFonts w:ascii="Times New Roman" w:hAnsi="Times New Roman" w:eastAsia="黑体" w:cs="Times New Roman"/>
                          <w:spacing w:val="7"/>
                          <w:sz w:val="21"/>
                          <w:szCs w:val="21"/>
                        </w:rPr>
                        <w:t xml:space="preserve"> 届普通本科毕业论文（设计）</w:t>
                      </w:r>
                    </w:p>
                    <w:p w14:paraId="7629D56D">
                      <w:pPr>
                        <w:keepNext w:val="0"/>
                        <w:keepLines w:val="0"/>
                        <w:pageBreakBefore w:val="0"/>
                        <w:widowControl w:val="0"/>
                        <w:kinsoku/>
                        <w:wordWrap/>
                        <w:overflowPunct/>
                        <w:topLinePunct/>
                        <w:bidi w:val="0"/>
                        <w:adjustRightInd/>
                        <w:snapToGrid/>
                        <w:spacing w:line="240" w:lineRule="auto"/>
                        <w:ind w:firstLine="0" w:firstLineChars="0"/>
                        <w:textAlignment w:val="auto"/>
                        <w:rPr>
                          <w:rFonts w:ascii="Times New Roman" w:hAnsi="Times New Roman" w:eastAsia="黑体" w:cs="Times New Roman"/>
                          <w:sz w:val="21"/>
                          <w:szCs w:val="21"/>
                        </w:rPr>
                      </w:pPr>
                    </w:p>
                  </w:txbxContent>
                </v:textbox>
              </v:shape>
            </w:pict>
          </mc:Fallback>
        </mc:AlternateContent>
      </w:r>
      <w:r>
        <w:rPr>
          <w:rFonts w:hint="eastAsia" w:ascii="黑体" w:hAnsi="黑体" w:eastAsia="黑体" w:cs="黑体"/>
          <w:spacing w:val="-1"/>
          <w:sz w:val="20"/>
          <w:szCs w:val="20"/>
          <w:u w:val="single"/>
          <w:lang w:val="en-US" w:eastAsia="zh-CN"/>
        </w:rPr>
        <w:t xml:space="preserve">           </w:t>
      </w:r>
    </w:p>
    <w:p w14:paraId="16AA5DE8">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ascii="Times New Roman" w:hAnsi="Times New Roman" w:eastAsia="宋体" w:cs="Times New Roman"/>
          <w:spacing w:val="0"/>
          <w:w w:val="100"/>
          <w:kern w:val="24"/>
          <w:position w:val="0"/>
          <w:sz w:val="71"/>
          <w:szCs w:val="71"/>
        </w:rPr>
      </w:pPr>
      <w:r>
        <w:rPr>
          <w:sz w:val="30"/>
        </w:rPr>
        <mc:AlternateContent>
          <mc:Choice Requires="wps">
            <w:drawing>
              <wp:anchor distT="0" distB="0" distL="114300" distR="114300" simplePos="0" relativeHeight="251685888" behindDoc="0" locked="0" layoutInCell="1" allowOverlap="1">
                <wp:simplePos x="0" y="0"/>
                <wp:positionH relativeFrom="column">
                  <wp:posOffset>-733425</wp:posOffset>
                </wp:positionH>
                <wp:positionV relativeFrom="paragraph">
                  <wp:posOffset>473710</wp:posOffset>
                </wp:positionV>
                <wp:extent cx="2678430" cy="707390"/>
                <wp:effectExtent l="12700" t="363855" r="13970" b="14605"/>
                <wp:wrapNone/>
                <wp:docPr id="40" name="矩形标注 40"/>
                <wp:cNvGraphicFramePr/>
                <a:graphic xmlns:a="http://schemas.openxmlformats.org/drawingml/2006/main">
                  <a:graphicData uri="http://schemas.microsoft.com/office/word/2010/wordprocessingShape">
                    <wps:wsp>
                      <wps:cNvSpPr/>
                      <wps:spPr>
                        <a:xfrm>
                          <a:off x="0" y="0"/>
                          <a:ext cx="2678430" cy="707390"/>
                        </a:xfrm>
                        <a:prstGeom prst="wedgeRectCallout">
                          <a:avLst>
                            <a:gd name="adj1" fmla="val -3559"/>
                            <a:gd name="adj2" fmla="val -99640"/>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6F20C22">
                            <w:pPr>
                              <w:pStyle w:val="18"/>
                              <w:bidi w:val="0"/>
                              <w:rPr>
                                <w:rFonts w:hint="eastAsia"/>
                                <w:lang w:val="en-US" w:eastAsia="zh-CN"/>
                              </w:rPr>
                            </w:pPr>
                            <w:r>
                              <w:rPr>
                                <w:rFonts w:hint="eastAsia"/>
                                <w:lang w:val="en-US" w:eastAsia="zh-CN"/>
                              </w:rPr>
                              <w:t>中文：黑体五号居中；</w:t>
                            </w:r>
                          </w:p>
                          <w:p w14:paraId="76F0041A">
                            <w:pPr>
                              <w:pStyle w:val="18"/>
                              <w:bidi w:val="0"/>
                              <w:rPr>
                                <w:rFonts w:hint="eastAsia"/>
                                <w:lang w:val="en-US" w:eastAsia="zh-CN"/>
                              </w:rPr>
                            </w:pPr>
                            <w:r>
                              <w:rPr>
                                <w:rFonts w:hint="eastAsia"/>
                                <w:lang w:val="en-US" w:eastAsia="zh-CN"/>
                              </w:rPr>
                              <w:t>数字：Times New Roman 五号居中。</w:t>
                            </w:r>
                          </w:p>
                          <w:p w14:paraId="6A238B67">
                            <w:pPr>
                              <w:pStyle w:val="18"/>
                              <w:bidi w:val="0"/>
                              <w:rPr>
                                <w:rFonts w:hint="default"/>
                                <w:lang w:val="en-US" w:eastAsia="zh-CN"/>
                              </w:rPr>
                            </w:pPr>
                            <w:r>
                              <w:rPr>
                                <w:rFonts w:hint="eastAsia"/>
                                <w:lang w:val="en-US" w:eastAsia="zh-CN"/>
                              </w:rPr>
                              <w:t>数字按毕业当年年份填写。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7.75pt;margin-top:37.3pt;height:55.7pt;width:210.9pt;z-index:251685888;v-text-anchor:middle;mso-width-relative:page;mso-height-relative:page;" fillcolor="#FFFF00" filled="t" stroked="t" coordsize="21600,21600" o:gfxdata="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mAgY42gAAAAsBAAAPAAAAAAAAAAEAIAAAACIAAABkcnMvZG93bnJldi54bWxQSwEC&#10;FAAUAAAACACHTuJAqulamZ0CAABOBQAADgAAAAAAAAABACAAAAApAQAAZHJzL2Uyb0RvYy54bWxQ&#10;SwUGAAAAAAYABgBZAQAAOAYAAAAA&#10;" adj="10031,-10722">
                <v:fill on="t" focussize="0,0"/>
                <v:stroke weight="2pt" color="#FFFF00 [2404]" joinstyle="round"/>
                <v:imagedata o:title=""/>
                <o:lock v:ext="edit" aspectratio="f"/>
                <v:textbox>
                  <w:txbxContent>
                    <w:p w14:paraId="16F20C22">
                      <w:pPr>
                        <w:pStyle w:val="18"/>
                        <w:bidi w:val="0"/>
                        <w:rPr>
                          <w:rFonts w:hint="eastAsia"/>
                          <w:lang w:val="en-US" w:eastAsia="zh-CN"/>
                        </w:rPr>
                      </w:pPr>
                      <w:r>
                        <w:rPr>
                          <w:rFonts w:hint="eastAsia"/>
                          <w:lang w:val="en-US" w:eastAsia="zh-CN"/>
                        </w:rPr>
                        <w:t>中文：黑体五号居中；</w:t>
                      </w:r>
                    </w:p>
                    <w:p w14:paraId="76F0041A">
                      <w:pPr>
                        <w:pStyle w:val="18"/>
                        <w:bidi w:val="0"/>
                        <w:rPr>
                          <w:rFonts w:hint="eastAsia"/>
                          <w:lang w:val="en-US" w:eastAsia="zh-CN"/>
                        </w:rPr>
                      </w:pPr>
                      <w:r>
                        <w:rPr>
                          <w:rFonts w:hint="eastAsia"/>
                          <w:lang w:val="en-US" w:eastAsia="zh-CN"/>
                        </w:rPr>
                        <w:t>数字：Times New Roman 五号居中。</w:t>
                      </w:r>
                    </w:p>
                    <w:p w14:paraId="6A238B67">
                      <w:pPr>
                        <w:pStyle w:val="18"/>
                        <w:bidi w:val="0"/>
                        <w:rPr>
                          <w:rFonts w:hint="default"/>
                          <w:lang w:val="en-US" w:eastAsia="zh-CN"/>
                        </w:rPr>
                      </w:pPr>
                      <w:r>
                        <w:rPr>
                          <w:rFonts w:hint="eastAsia"/>
                          <w:lang w:val="en-US" w:eastAsia="zh-CN"/>
                        </w:rPr>
                        <w:t>数字按毕业当年年份填写。</w:t>
                      </w:r>
                    </w:p>
                  </w:txbxContent>
                </v:textbox>
              </v:shape>
            </w:pict>
          </mc:Fallback>
        </mc:AlternateContent>
      </w:r>
    </w:p>
    <w:p w14:paraId="412FCE37">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ascii="Times New Roman" w:hAnsi="Times New Roman" w:eastAsia="宋体" w:cs="Times New Roman"/>
          <w:spacing w:val="0"/>
          <w:w w:val="100"/>
          <w:kern w:val="24"/>
          <w:position w:val="0"/>
          <w:sz w:val="71"/>
          <w:szCs w:val="71"/>
        </w:rPr>
      </w:pPr>
    </w:p>
    <w:p w14:paraId="1BAED988">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default" w:ascii="Times New Roman" w:hAnsi="Times New Roman" w:eastAsia="宋体" w:cs="Times New Roman"/>
          <w:spacing w:val="0"/>
          <w:w w:val="100"/>
          <w:kern w:val="24"/>
          <w:position w:val="0"/>
          <w:sz w:val="28"/>
          <w:szCs w:val="28"/>
          <w:lang w:val="en-US"/>
        </w:rPr>
      </w:pPr>
      <w:r>
        <w:rPr>
          <w:rFonts w:hint="eastAsia" w:ascii="Times New Roman" w:hAnsi="Times New Roman" w:eastAsia="宋体" w:cs="Times New Roman"/>
          <w:spacing w:val="0"/>
          <w:w w:val="100"/>
          <w:kern w:val="24"/>
          <w:position w:val="0"/>
          <w:sz w:val="71"/>
          <w:szCs w:val="71"/>
          <w:lang w:val="en-US" w:eastAsia="zh-CN"/>
        </w:rPr>
        <w:drawing>
          <wp:inline distT="0" distB="0" distL="114300" distR="114300">
            <wp:extent cx="5023485" cy="918210"/>
            <wp:effectExtent l="0" t="0" r="5715" b="5715"/>
            <wp:docPr id="53" name="图片 53" descr="未命名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未命名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5023485" cy="918210"/>
                    </a:xfrm>
                    <a:prstGeom prst="rect">
                      <a:avLst/>
                    </a:prstGeom>
                  </pic:spPr>
                </pic:pic>
              </a:graphicData>
            </a:graphic>
          </wp:inline>
        </w:drawing>
      </w:r>
    </w:p>
    <w:p w14:paraId="72B87298">
      <w:pPr>
        <w:keepNext w:val="0"/>
        <w:keepLines w:val="0"/>
        <w:pageBreakBefore w:val="0"/>
        <w:widowControl w:val="0"/>
        <w:kinsoku/>
        <w:wordWrap/>
        <w:overflowPunct/>
        <w:topLinePunct/>
        <w:autoSpaceDE/>
        <w:autoSpaceDN/>
        <w:bidi w:val="0"/>
        <w:adjustRightInd/>
        <w:snapToGrid/>
        <w:spacing w:line="224" w:lineRule="auto"/>
        <w:ind w:left="0" w:leftChars="0" w:right="0" w:rightChars="0" w:firstLine="0" w:firstLineChars="0"/>
        <w:jc w:val="both"/>
        <w:textAlignment w:val="auto"/>
        <w:rPr>
          <w:rFonts w:hint="eastAsia" w:ascii="黑体" w:hAnsi="黑体" w:eastAsia="黑体" w:cs="黑体"/>
          <w:b/>
          <w:snapToGrid/>
          <w:spacing w:val="0"/>
          <w:kern w:val="0"/>
          <w:sz w:val="28"/>
          <w:szCs w:val="28"/>
          <w:lang w:eastAsia="zh-CN"/>
        </w:rPr>
      </w:pPr>
      <w:r>
        <w:rPr>
          <w:rFonts w:hint="eastAsia" w:ascii="黑体" w:hAnsi="黑体" w:eastAsia="黑体" w:cs="黑体"/>
          <w:b/>
          <w:snapToGrid/>
          <w:spacing w:val="0"/>
          <w:kern w:val="0"/>
          <w:sz w:val="72"/>
          <w:szCs w:val="72"/>
          <w:lang w:val="en-US" w:eastAsia="zh-CN"/>
        </w:rPr>
        <w:t xml:space="preserve">   本科</w:t>
      </w:r>
      <w:r>
        <w:rPr>
          <w:rFonts w:hint="eastAsia" w:ascii="黑体" w:hAnsi="黑体" w:eastAsia="黑体" w:cs="黑体"/>
          <w:b/>
          <w:snapToGrid/>
          <w:spacing w:val="0"/>
          <w:kern w:val="0"/>
          <w:sz w:val="72"/>
          <w:szCs w:val="72"/>
          <w:lang w:eastAsia="zh-CN"/>
        </w:rPr>
        <w:t>毕业论文（设计）</w:t>
      </w:r>
    </w:p>
    <w:p w14:paraId="09852133">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eastAsia" w:ascii="黑体" w:hAnsi="黑体" w:eastAsia="黑体" w:cs="黑体"/>
          <w:b/>
          <w:snapToGrid/>
          <w:spacing w:val="0"/>
          <w:kern w:val="0"/>
          <w:sz w:val="72"/>
          <w:szCs w:val="72"/>
          <w:lang w:eastAsia="zh-CN"/>
        </w:rPr>
      </w:pPr>
      <w:r>
        <w:rPr>
          <w:sz w:val="30"/>
        </w:rPr>
        <mc:AlternateContent>
          <mc:Choice Requires="wps">
            <w:drawing>
              <wp:anchor distT="0" distB="0" distL="114300" distR="114300" simplePos="0" relativeHeight="251697152" behindDoc="0" locked="0" layoutInCell="1" allowOverlap="1">
                <wp:simplePos x="0" y="0"/>
                <wp:positionH relativeFrom="column">
                  <wp:posOffset>3797300</wp:posOffset>
                </wp:positionH>
                <wp:positionV relativeFrom="paragraph">
                  <wp:posOffset>132080</wp:posOffset>
                </wp:positionV>
                <wp:extent cx="1245870" cy="321310"/>
                <wp:effectExtent l="313055" t="167005" r="12700" b="16510"/>
                <wp:wrapNone/>
                <wp:docPr id="54" name="矩形标注 54"/>
                <wp:cNvGraphicFramePr/>
                <a:graphic xmlns:a="http://schemas.openxmlformats.org/drawingml/2006/main">
                  <a:graphicData uri="http://schemas.microsoft.com/office/word/2010/wordprocessingShape">
                    <wps:wsp>
                      <wps:cNvSpPr/>
                      <wps:spPr>
                        <a:xfrm>
                          <a:off x="0" y="0"/>
                          <a:ext cx="1245870" cy="321310"/>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0920A42">
                            <w:pPr>
                              <w:pStyle w:val="18"/>
                              <w:bidi w:val="0"/>
                              <w:rPr>
                                <w:rFonts w:hint="default"/>
                                <w:lang w:val="en-US" w:eastAsia="zh-CN"/>
                              </w:rPr>
                            </w:pPr>
                            <w:r>
                              <w:rPr>
                                <w:rFonts w:hint="eastAsia"/>
                                <w:lang w:val="en-US" w:eastAsia="zh-CN"/>
                              </w:rPr>
                              <w:t>黑体小初</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9pt;margin-top:10.4pt;height:25.3pt;width:98.1pt;z-index:251697152;v-text-anchor:middle;mso-width-relative:page;mso-height-relative:page;" fillcolor="#FFFF00" filled="t" stroked="t" coordsize="21600,21600" o:gfxdata="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Sf4AHZAAAACQEAAA8AAAAAAAAAAQAgAAAAIgAAAGRycy9kb3ducmV2LnhtbFBL&#10;AQIUABQAAAAIAIdO4kCtW3J6oAIAAE8FAAAOAAAAAAAAAAEAIAAAACgBAABkcnMvZTJvRG9jLnht&#10;bFBLBQYAAAAABgAGAFkBAAA6BgAAAAA=&#10;" adj="-5204,-10357">
                <v:fill on="t" focussize="0,0"/>
                <v:stroke weight="2pt" color="#FFFF00 [2404]" joinstyle="round"/>
                <v:imagedata o:title=""/>
                <o:lock v:ext="edit" aspectratio="f"/>
                <v:textbox>
                  <w:txbxContent>
                    <w:p w14:paraId="70920A42">
                      <w:pPr>
                        <w:pStyle w:val="18"/>
                        <w:bidi w:val="0"/>
                        <w:rPr>
                          <w:rFonts w:hint="default"/>
                          <w:lang w:val="en-US" w:eastAsia="zh-CN"/>
                        </w:rPr>
                      </w:pPr>
                      <w:r>
                        <w:rPr>
                          <w:rFonts w:hint="eastAsia"/>
                          <w:lang w:val="en-US" w:eastAsia="zh-CN"/>
                        </w:rPr>
                        <w:t>黑体小初</w:t>
                      </w:r>
                    </w:p>
                  </w:txbxContent>
                </v:textbox>
              </v:shape>
            </w:pict>
          </mc:Fallback>
        </mc:AlternateContent>
      </w:r>
    </w:p>
    <w:p w14:paraId="35449FEA">
      <w:pPr>
        <w:pStyle w:val="7"/>
        <w:widowControl w:val="0"/>
        <w:kinsoku/>
        <w:wordWrap/>
        <w:overflowPunct/>
        <w:topLinePunct/>
        <w:autoSpaceDE/>
        <w:autoSpaceDN/>
        <w:bidi w:val="0"/>
        <w:adjustRightInd/>
        <w:snapToGrid/>
        <w:spacing w:line="225" w:lineRule="auto"/>
        <w:ind w:left="0" w:leftChars="0" w:right="0" w:rightChars="0" w:firstLine="0" w:firstLineChars="0"/>
        <w:jc w:val="center"/>
        <w:textAlignment w:val="auto"/>
        <w:rPr>
          <w:rFonts w:ascii="Times New Roman" w:hAnsi="Times New Roman" w:eastAsia="宋体" w:cs="Times New Roman"/>
          <w:b/>
          <w:bCs/>
          <w:spacing w:val="0"/>
          <w:w w:val="100"/>
          <w:kern w:val="24"/>
          <w:position w:val="0"/>
          <w:sz w:val="36"/>
          <w:szCs w:val="36"/>
        </w:rPr>
      </w:pPr>
      <w:r>
        <w:rPr>
          <w:rFonts w:ascii="Times New Roman" w:hAnsi="Times New Roman" w:eastAsia="宋体" w:cs="Times New Roman"/>
          <w:b/>
          <w:bCs/>
          <w:spacing w:val="0"/>
          <w:w w:val="100"/>
          <w:kern w:val="24"/>
          <w:position w:val="0"/>
          <w:sz w:val="48"/>
          <w:szCs w:val="48"/>
        </w:rPr>
        <w:t>题</w:t>
      </w:r>
      <w:r>
        <w:rPr>
          <w:rFonts w:hint="eastAsia" w:ascii="Times New Roman" w:hAnsi="Times New Roman" w:eastAsia="宋体" w:cs="Times New Roman"/>
          <w:b/>
          <w:bCs/>
          <w:spacing w:val="0"/>
          <w:w w:val="100"/>
          <w:kern w:val="24"/>
          <w:position w:val="0"/>
          <w:sz w:val="48"/>
          <w:szCs w:val="48"/>
          <w:lang w:val="en-US" w:eastAsia="zh-CN"/>
        </w:rPr>
        <w:t xml:space="preserve">   </w:t>
      </w:r>
      <w:r>
        <w:rPr>
          <w:rFonts w:ascii="Times New Roman" w:hAnsi="Times New Roman" w:eastAsia="宋体" w:cs="Times New Roman"/>
          <w:b/>
          <w:bCs/>
          <w:spacing w:val="0"/>
          <w:w w:val="100"/>
          <w:kern w:val="24"/>
          <w:position w:val="0"/>
          <w:sz w:val="48"/>
          <w:szCs w:val="48"/>
        </w:rPr>
        <w:t>目：</w:t>
      </w:r>
      <w:r>
        <w:rPr>
          <w:rFonts w:hint="eastAsia" w:ascii="Times New Roman" w:hAnsi="Times New Roman" w:eastAsia="宋体" w:cs="Times New Roman"/>
          <w:b/>
          <w:bCs/>
          <w:spacing w:val="0"/>
          <w:w w:val="100"/>
          <w:kern w:val="24"/>
          <w:position w:val="0"/>
          <w:sz w:val="36"/>
          <w:szCs w:val="36"/>
          <w:u w:val="single" w:color="auto"/>
        </w:rPr>
        <w:t>预约合同法律问题研究</w:t>
      </w:r>
    </w:p>
    <w:p w14:paraId="47D52D4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ascii="Times New Roman" w:hAnsi="Times New Roman" w:eastAsia="宋体" w:cs="Times New Roman"/>
          <w:b/>
          <w:bCs/>
          <w:spacing w:val="600"/>
          <w:w w:val="100"/>
          <w:kern w:val="0"/>
          <w:position w:val="0"/>
          <w:sz w:val="30"/>
          <w:szCs w:val="30"/>
          <w:fitText w:val="900" w:id="2127124763"/>
        </w:rPr>
      </w:pPr>
      <w:r>
        <w:rPr>
          <w:sz w:val="28"/>
          <w:szCs w:val="28"/>
        </w:rPr>
        <mc:AlternateContent>
          <mc:Choice Requires="wps">
            <w:drawing>
              <wp:anchor distT="0" distB="0" distL="114300" distR="114300" simplePos="0" relativeHeight="251692032" behindDoc="0" locked="0" layoutInCell="1" allowOverlap="1">
                <wp:simplePos x="0" y="0"/>
                <wp:positionH relativeFrom="column">
                  <wp:posOffset>-909955</wp:posOffset>
                </wp:positionH>
                <wp:positionV relativeFrom="paragraph">
                  <wp:posOffset>97790</wp:posOffset>
                </wp:positionV>
                <wp:extent cx="1391285" cy="1149350"/>
                <wp:effectExtent l="12700" t="242570" r="1082040" b="17780"/>
                <wp:wrapNone/>
                <wp:docPr id="52" name="矩形标注 52"/>
                <wp:cNvGraphicFramePr/>
                <a:graphic xmlns:a="http://schemas.openxmlformats.org/drawingml/2006/main">
                  <a:graphicData uri="http://schemas.microsoft.com/office/word/2010/wordprocessingShape">
                    <wps:wsp>
                      <wps:cNvSpPr/>
                      <wps:spPr>
                        <a:xfrm>
                          <a:off x="0" y="0"/>
                          <a:ext cx="1391285" cy="1149350"/>
                        </a:xfrm>
                        <a:prstGeom prst="wedgeRectCallout">
                          <a:avLst>
                            <a:gd name="adj1" fmla="val 126403"/>
                            <a:gd name="adj2" fmla="val -70000"/>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15B4EF">
                            <w:pPr>
                              <w:pStyle w:val="18"/>
                              <w:bidi w:val="0"/>
                              <w:rPr>
                                <w:rFonts w:hint="eastAsia"/>
                                <w:lang w:val="en-US" w:eastAsia="zh-CN"/>
                              </w:rPr>
                            </w:pPr>
                            <w:r>
                              <w:rPr>
                                <w:rFonts w:hint="eastAsia"/>
                                <w:lang w:val="en-US" w:eastAsia="zh-CN"/>
                              </w:rPr>
                              <w:t>题目应简洁、精炼、准确且具概括性，一般不超过20字，必要时可增加副标题。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1.65pt;margin-top:7.7pt;height:90.5pt;width:109.55pt;z-index:251692032;v-text-anchor:middle;mso-width-relative:page;mso-height-relative:page;" fillcolor="#FFFF00" filled="t" stroked="t" coordsize="21600,21600" o:gfxdata="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622pLYAAAACgEAAA8AAAAAAAAAAQAgAAAAIgAAAGRycy9kb3ducmV2LnhtbFBL&#10;AQIUABQAAAAIAIdO4kBDdoUioQIAAFAFAAAOAAAAAAAAAAEAIAAAACcBAABkcnMvZTJvRG9jLnht&#10;bFBLBQYAAAAABgAGAFkBAAA6BgAAAAA=&#10;" adj="38103,-4320">
                <v:fill on="t" focussize="0,0"/>
                <v:stroke weight="2pt" color="#FFFF00 [2404]" joinstyle="round"/>
                <v:imagedata o:title=""/>
                <o:lock v:ext="edit" aspectratio="f"/>
                <v:textbox>
                  <w:txbxContent>
                    <w:p w14:paraId="0015B4EF">
                      <w:pPr>
                        <w:pStyle w:val="18"/>
                        <w:bidi w:val="0"/>
                        <w:rPr>
                          <w:rFonts w:hint="eastAsia"/>
                          <w:lang w:val="en-US" w:eastAsia="zh-CN"/>
                        </w:rPr>
                      </w:pPr>
                      <w:r>
                        <w:rPr>
                          <w:rFonts w:hint="eastAsia"/>
                          <w:lang w:val="en-US" w:eastAsia="zh-CN"/>
                        </w:rPr>
                        <w:t>题目应简洁、精炼、准确且具概括性，一般不超过20字，必要时可增加副标题。</w:t>
                      </w:r>
                    </w:p>
                  </w:txbxContent>
                </v:textbox>
              </v:shape>
            </w:pict>
          </mc:Fallback>
        </mc:AlternateContent>
      </w:r>
    </w:p>
    <w:p w14:paraId="3CF225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sz w:val="30"/>
        </w:rPr>
        <mc:AlternateContent>
          <mc:Choice Requires="wps">
            <w:drawing>
              <wp:anchor distT="0" distB="0" distL="114300" distR="114300" simplePos="0" relativeHeight="251680768" behindDoc="0" locked="0" layoutInCell="1" allowOverlap="1">
                <wp:simplePos x="0" y="0"/>
                <wp:positionH relativeFrom="column">
                  <wp:posOffset>4391660</wp:posOffset>
                </wp:positionH>
                <wp:positionV relativeFrom="paragraph">
                  <wp:posOffset>8890</wp:posOffset>
                </wp:positionV>
                <wp:extent cx="1877695" cy="1257935"/>
                <wp:effectExtent l="464820" t="615950" r="19685" b="21590"/>
                <wp:wrapNone/>
                <wp:docPr id="32" name="矩形标注 32"/>
                <wp:cNvGraphicFramePr/>
                <a:graphic xmlns:a="http://schemas.openxmlformats.org/drawingml/2006/main">
                  <a:graphicData uri="http://schemas.microsoft.com/office/word/2010/wordprocessingShape">
                    <wps:wsp>
                      <wps:cNvSpPr/>
                      <wps:spPr>
                        <a:xfrm>
                          <a:off x="0" y="0"/>
                          <a:ext cx="1877695" cy="1257935"/>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82FBF58">
                            <w:pPr>
                              <w:pStyle w:val="18"/>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8"/>
                              <w:bidi w:val="0"/>
                              <w:jc w:val="left"/>
                              <w:rPr>
                                <w:rFonts w:hint="eastAsia"/>
                                <w:lang w:val="en-US" w:eastAsia="zh-CN"/>
                              </w:rPr>
                            </w:pPr>
                            <w:r>
                              <w:rPr>
                                <w:rFonts w:hint="eastAsia"/>
                                <w:lang w:val="en-US" w:eastAsia="zh-CN"/>
                              </w:rPr>
                              <w:t xml:space="preserve">                       </w:t>
                            </w:r>
                          </w:p>
                          <w:p w14:paraId="693D8A41">
                            <w:pPr>
                              <w:pStyle w:val="18"/>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英文标题不做要求</w:t>
                            </w:r>
                          </w:p>
                          <w:p w14:paraId="488FFA06">
                            <w:pPr>
                              <w:pStyle w:val="18"/>
                              <w:bidi w:val="0"/>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5.8pt;margin-top:0.7pt;height:99.05pt;width:147.85pt;z-index:251680768;v-text-anchor:middle;mso-width-relative:page;mso-height-relative:page;" fillcolor="#FFFF00" filled="t" stroked="t" coordsize="21600,21600" o:gfxdata="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CXHX3n2AAAAAkBAAAPAAAAAAAAAAEAIAAAACIAAABkcnMvZG93bnJldi54&#10;bWxQSwECFAAUAAAACACHTuJA3M33r6UCAABQBQAADgAAAAAAAAABACAAAAAnAQAAZHJzL2Uyb0Rv&#10;Yy54bWxQSwUGAAAAAAYABgBZAQAAPgYAAAAA&#10;" adj="-5204,-10357">
                <v:fill on="t" focussize="0,0"/>
                <v:stroke weight="2pt" color="#FFFF00 [2404]" joinstyle="round"/>
                <v:imagedata o:title=""/>
                <o:lock v:ext="edit" aspectratio="f"/>
                <v:textbox>
                  <w:txbxContent>
                    <w:p w14:paraId="482FBF58">
                      <w:pPr>
                        <w:pStyle w:val="18"/>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8"/>
                        <w:bidi w:val="0"/>
                        <w:jc w:val="left"/>
                        <w:rPr>
                          <w:rFonts w:hint="eastAsia"/>
                          <w:lang w:val="en-US" w:eastAsia="zh-CN"/>
                        </w:rPr>
                      </w:pPr>
                      <w:r>
                        <w:rPr>
                          <w:rFonts w:hint="eastAsia"/>
                          <w:lang w:val="en-US" w:eastAsia="zh-CN"/>
                        </w:rPr>
                        <w:t xml:space="preserve">                       </w:t>
                      </w:r>
                    </w:p>
                    <w:p w14:paraId="693D8A41">
                      <w:pPr>
                        <w:pStyle w:val="18"/>
                        <w:bidi w:val="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英文标题不做要求</w:t>
                      </w:r>
                    </w:p>
                    <w:p w14:paraId="488FFA06">
                      <w:pPr>
                        <w:pStyle w:val="18"/>
                        <w:bidi w:val="0"/>
                        <w:jc w:val="left"/>
                        <w:rPr>
                          <w:rFonts w:hint="default"/>
                          <w:lang w:val="en-US" w:eastAsia="zh-CN"/>
                        </w:rPr>
                      </w:pPr>
                    </w:p>
                  </w:txbxContent>
                </v:textbox>
              </v:shape>
            </w:pict>
          </mc:Fallback>
        </mc:AlternateContent>
      </w:r>
      <w:r>
        <w:rPr>
          <w:rFonts w:ascii="Times New Roman" w:hAnsi="Times New Roman" w:eastAsia="宋体" w:cs="Times New Roman"/>
          <w:b/>
          <w:bCs/>
          <w:spacing w:val="600"/>
          <w:w w:val="100"/>
          <w:kern w:val="0"/>
          <w:position w:val="0"/>
          <w:sz w:val="30"/>
          <w:szCs w:val="30"/>
          <w:fitText w:val="1200" w:id="1462267404"/>
        </w:rPr>
        <w:t>专</w:t>
      </w:r>
      <w:r>
        <w:rPr>
          <w:rFonts w:ascii="Times New Roman" w:hAnsi="Times New Roman" w:eastAsia="宋体" w:cs="Times New Roman"/>
          <w:b/>
          <w:bCs/>
          <w:spacing w:val="0"/>
          <w:w w:val="100"/>
          <w:kern w:val="0"/>
          <w:position w:val="0"/>
          <w:sz w:val="30"/>
          <w:szCs w:val="30"/>
          <w:fitText w:val="1200" w:id="1462267404"/>
        </w:rPr>
        <w:t>业</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hint="eastAsia" w:ascii="Times New Roman" w:hAnsi="Times New Roman" w:eastAsia="宋体" w:cs="Times New Roman"/>
          <w:b/>
          <w:bCs/>
          <w:spacing w:val="0"/>
          <w:w w:val="100"/>
          <w:kern w:val="24"/>
          <w:position w:val="0"/>
          <w:sz w:val="30"/>
          <w:szCs w:val="30"/>
          <w:u w:val="single" w:color="auto"/>
          <w:lang w:val="en-US" w:eastAsia="zh-CN"/>
        </w:rPr>
        <w:t>法</w:t>
      </w:r>
      <w:r>
        <w:rPr>
          <w:rFonts w:ascii="Times New Roman" w:hAnsi="Times New Roman" w:eastAsia="宋体" w:cs="Times New Roman"/>
          <w:b/>
          <w:bCs/>
          <w:spacing w:val="0"/>
          <w:w w:val="100"/>
          <w:kern w:val="24"/>
          <w:position w:val="0"/>
          <w:sz w:val="30"/>
          <w:szCs w:val="30"/>
          <w:u w:val="single" w:color="auto"/>
        </w:rPr>
        <w:t>学（</w:t>
      </w:r>
      <w:r>
        <w:rPr>
          <w:rFonts w:hint="eastAsia" w:ascii="Times New Roman" w:hAnsi="Times New Roman" w:eastAsia="宋体" w:cs="Times New Roman"/>
          <w:b/>
          <w:bCs/>
          <w:spacing w:val="0"/>
          <w:w w:val="100"/>
          <w:kern w:val="24"/>
          <w:position w:val="0"/>
          <w:sz w:val="30"/>
          <w:szCs w:val="30"/>
          <w:u w:val="single" w:color="auto"/>
          <w:lang w:val="en-US" w:eastAsia="zh-CN"/>
        </w:rPr>
        <w:t>经济法</w:t>
      </w:r>
      <w:r>
        <w:rPr>
          <w:rFonts w:ascii="Times New Roman" w:hAnsi="Times New Roman" w:eastAsia="宋体" w:cs="Times New Roman"/>
          <w:b/>
          <w:bCs/>
          <w:spacing w:val="0"/>
          <w:w w:val="100"/>
          <w:kern w:val="24"/>
          <w:position w:val="0"/>
          <w:sz w:val="30"/>
          <w:szCs w:val="30"/>
          <w:u w:val="single" w:color="auto"/>
        </w:rPr>
        <w:t>）</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7DABF49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0"/>
          <w:position w:val="0"/>
          <w:sz w:val="30"/>
          <w:szCs w:val="30"/>
          <w:fitText w:val="1200" w:id="2127124763"/>
        </w:rPr>
        <w:t>系（部）</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hint="eastAsia" w:ascii="Times New Roman" w:hAnsi="Times New Roman" w:eastAsia="宋体" w:cs="Times New Roman"/>
          <w:b/>
          <w:bCs/>
          <w:spacing w:val="0"/>
          <w:w w:val="100"/>
          <w:kern w:val="24"/>
          <w:position w:val="0"/>
          <w:sz w:val="30"/>
          <w:szCs w:val="30"/>
          <w:u w:val="single" w:color="auto"/>
          <w:lang w:val="en-US" w:eastAsia="zh-CN"/>
        </w:rPr>
        <w:t>文法</w:t>
      </w:r>
      <w:r>
        <w:rPr>
          <w:rFonts w:ascii="Times New Roman" w:hAnsi="Times New Roman" w:eastAsia="宋体" w:cs="Times New Roman"/>
          <w:b/>
          <w:bCs/>
          <w:spacing w:val="0"/>
          <w:w w:val="100"/>
          <w:kern w:val="24"/>
          <w:position w:val="0"/>
          <w:sz w:val="30"/>
          <w:szCs w:val="30"/>
          <w:u w:val="single" w:color="auto"/>
        </w:rPr>
        <w:t>系</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2D2A9EC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年</w:t>
      </w:r>
      <w:r>
        <w:rPr>
          <w:rFonts w:ascii="Times New Roman" w:hAnsi="Times New Roman" w:eastAsia="宋体" w:cs="Times New Roman"/>
          <w:b/>
          <w:bCs/>
          <w:spacing w:val="0"/>
          <w:w w:val="100"/>
          <w:kern w:val="0"/>
          <w:position w:val="0"/>
          <w:sz w:val="30"/>
          <w:szCs w:val="30"/>
          <w:fitText w:val="1200" w:id="2127124763"/>
        </w:rPr>
        <w:t>级</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202</w:t>
      </w:r>
      <w:r>
        <w:rPr>
          <w:rFonts w:hint="eastAsia" w:ascii="Times New Roman" w:hAnsi="Times New Roman" w:eastAsia="宋体" w:cs="Times New Roman"/>
          <w:b/>
          <w:bCs/>
          <w:spacing w:val="0"/>
          <w:w w:val="100"/>
          <w:kern w:val="24"/>
          <w:position w:val="0"/>
          <w:sz w:val="30"/>
          <w:szCs w:val="30"/>
          <w:u w:val="single" w:color="auto"/>
          <w:lang w:val="en-US" w:eastAsia="zh-CN"/>
        </w:rPr>
        <w:t>2</w:t>
      </w:r>
      <w:r>
        <w:rPr>
          <w:rFonts w:ascii="Times New Roman" w:hAnsi="Times New Roman" w:eastAsia="宋体" w:cs="Times New Roman"/>
          <w:b/>
          <w:bCs/>
          <w:spacing w:val="0"/>
          <w:w w:val="100"/>
          <w:kern w:val="24"/>
          <w:position w:val="0"/>
          <w:sz w:val="30"/>
          <w:szCs w:val="30"/>
          <w:u w:val="single" w:color="auto"/>
        </w:rPr>
        <w:t>级</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BF9712C">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学</w:t>
      </w:r>
      <w:r>
        <w:rPr>
          <w:rFonts w:ascii="Times New Roman" w:hAnsi="Times New Roman" w:eastAsia="宋体" w:cs="Times New Roman"/>
          <w:b/>
          <w:bCs/>
          <w:spacing w:val="0"/>
          <w:w w:val="100"/>
          <w:kern w:val="0"/>
          <w:position w:val="0"/>
          <w:sz w:val="30"/>
          <w:szCs w:val="30"/>
          <w:fitText w:val="1200" w:id="2127124763"/>
        </w:rPr>
        <w:t>号</w:t>
      </w:r>
      <w:r>
        <w:rPr>
          <w:rFonts w:ascii="Times New Roman" w:hAnsi="Times New Roman" w:eastAsia="宋体"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ascii="Times New Roman" w:hAnsi="Times New Roman" w:eastAsia="宋体" w:cs="Times New Roman"/>
          <w:b/>
          <w:bCs/>
          <w:spacing w:val="0"/>
          <w:w w:val="100"/>
          <w:kern w:val="24"/>
          <w:position w:val="0"/>
          <w:sz w:val="30"/>
          <w:szCs w:val="30"/>
          <w:u w:val="single" w:color="auto"/>
        </w:rPr>
        <w:t>2140</w:t>
      </w:r>
      <w:r>
        <w:rPr>
          <w:rFonts w:hint="eastAsia" w:ascii="Times New Roman" w:hAnsi="Times New Roman" w:eastAsia="宋体" w:cs="Times New Roman"/>
          <w:b/>
          <w:bCs/>
          <w:spacing w:val="0"/>
          <w:w w:val="100"/>
          <w:kern w:val="24"/>
          <w:position w:val="0"/>
          <w:sz w:val="30"/>
          <w:szCs w:val="30"/>
          <w:u w:val="single" w:color="auto"/>
          <w:lang w:val="en-US" w:eastAsia="zh-CN"/>
        </w:rPr>
        <w:t>000000</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1CF810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姓</w:t>
      </w:r>
      <w:r>
        <w:rPr>
          <w:rFonts w:ascii="Times New Roman" w:hAnsi="Times New Roman" w:eastAsia="宋体" w:cs="Times New Roman"/>
          <w:b/>
          <w:bCs/>
          <w:spacing w:val="0"/>
          <w:w w:val="100"/>
          <w:kern w:val="0"/>
          <w:position w:val="0"/>
          <w:sz w:val="30"/>
          <w:szCs w:val="30"/>
          <w:fitText w:val="1200" w:id="2127124763"/>
        </w:rPr>
        <w:t>名</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hint="eastAsia" w:ascii="Times New Roman" w:hAnsi="Times New Roman" w:eastAsia="宋体" w:cs="Times New Roman"/>
          <w:b/>
          <w:bCs/>
          <w:spacing w:val="0"/>
          <w:w w:val="100"/>
          <w:kern w:val="24"/>
          <w:position w:val="0"/>
          <w:sz w:val="30"/>
          <w:szCs w:val="30"/>
          <w:u w:val="single" w:color="auto"/>
          <w:lang w:val="en-US" w:eastAsia="zh-CN"/>
        </w:rPr>
        <w:t>王XX</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6D70328">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24"/>
          <w:position w:val="0"/>
          <w:sz w:val="30"/>
          <w:szCs w:val="30"/>
        </w:rPr>
        <w:t>指导教师</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hint="eastAsia" w:ascii="Times New Roman" w:hAnsi="Times New Roman" w:eastAsia="宋体" w:cs="Times New Roman"/>
          <w:b/>
          <w:bCs/>
          <w:spacing w:val="0"/>
          <w:w w:val="100"/>
          <w:kern w:val="24"/>
          <w:position w:val="0"/>
          <w:sz w:val="30"/>
          <w:szCs w:val="30"/>
          <w:u w:val="single" w:color="auto"/>
          <w:lang w:val="en-US" w:eastAsia="zh-CN"/>
        </w:rPr>
        <w:t>李XX</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0BD91DE6">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sz w:val="30"/>
        </w:rPr>
        <mc:AlternateContent>
          <mc:Choice Requires="wps">
            <w:drawing>
              <wp:anchor distT="0" distB="0" distL="114300" distR="114300" simplePos="0" relativeHeight="251681792" behindDoc="0" locked="0" layoutInCell="1" allowOverlap="1">
                <wp:simplePos x="0" y="0"/>
                <wp:positionH relativeFrom="column">
                  <wp:posOffset>3987165</wp:posOffset>
                </wp:positionH>
                <wp:positionV relativeFrom="paragraph">
                  <wp:posOffset>148590</wp:posOffset>
                </wp:positionV>
                <wp:extent cx="2292985" cy="1350645"/>
                <wp:effectExtent l="248920" t="1917065" r="20320" b="18415"/>
                <wp:wrapNone/>
                <wp:docPr id="33" name="矩形标注 33"/>
                <wp:cNvGraphicFramePr/>
                <a:graphic xmlns:a="http://schemas.openxmlformats.org/drawingml/2006/main">
                  <a:graphicData uri="http://schemas.microsoft.com/office/word/2010/wordprocessingShape">
                    <wps:wsp>
                      <wps:cNvSpPr/>
                      <wps:spPr>
                        <a:xfrm>
                          <a:off x="0" y="0"/>
                          <a:ext cx="2292985" cy="1350645"/>
                        </a:xfrm>
                        <a:prstGeom prst="wedgeRectCallout">
                          <a:avLst>
                            <a:gd name="adj1" fmla="val -60310"/>
                            <a:gd name="adj2" fmla="val -190985"/>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E5F80C4">
                            <w:pPr>
                              <w:pStyle w:val="18"/>
                              <w:bidi w:val="0"/>
                              <w:rPr>
                                <w:rFonts w:hint="default"/>
                                <w:lang w:val="en-US" w:eastAsia="zh-CN"/>
                              </w:rPr>
                            </w:pPr>
                            <w:r>
                              <w:rPr>
                                <w:rFonts w:hint="eastAsia"/>
                                <w:lang w:val="en-US" w:eastAsia="zh-CN"/>
                              </w:rPr>
                              <w:t>系部、专业、年级、学号、姓名、指导教师、职称为宋体小三号加粗居中，所有字段均应规范填写，不得用简称。如：法学（专升本）。</w:t>
                            </w:r>
                          </w:p>
                          <w:p w14:paraId="3376AAC2">
                            <w:pPr>
                              <w:pStyle w:val="18"/>
                              <w:bidi w:val="0"/>
                              <w:rPr>
                                <w:rFonts w:hint="eastAsia"/>
                                <w:lang w:val="en-US" w:eastAsia="zh-CN"/>
                              </w:rPr>
                            </w:pPr>
                            <w:r>
                              <w:rPr>
                                <w:rFonts w:hint="eastAsia"/>
                                <w:lang w:val="en-US" w:eastAsia="zh-CN"/>
                              </w:rPr>
                              <w:t>要注意所填内容居于横线的中间，</w:t>
                            </w:r>
                          </w:p>
                          <w:p w14:paraId="5CAF7491">
                            <w:pPr>
                              <w:pStyle w:val="18"/>
                              <w:bidi w:val="0"/>
                              <w:rPr>
                                <w:rFonts w:hint="eastAsia"/>
                                <w:lang w:val="en-US" w:eastAsia="zh-CN"/>
                              </w:rPr>
                            </w:pPr>
                            <w:r>
                              <w:rPr>
                                <w:rFonts w:hint="eastAsia"/>
                                <w:lang w:val="en-US" w:eastAsia="zh-CN"/>
                              </w:rPr>
                              <w:t>而且各行左右两边要在同一垂直线上！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3.95pt;margin-top:11.7pt;height:106.35pt;width:180.55pt;z-index:251681792;v-text-anchor:middle;mso-width-relative:page;mso-height-relative:page;" fillcolor="#FFFF00" filled="t" stroked="t" coordsize="21600,21600" o:gfxdata="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AZjvZ+2QAAAAoBAAAPAAAAAAAAAAEAIAAAACIAAABkcnMvZG93bnJldi54bWxQ&#10;SwECFAAUAAAACACHTuJAt4r/J6ECAABRBQAADgAAAAAAAAABACAAAAAoAQAAZHJzL2Uyb0RvYy54&#10;bWxQSwUGAAAAAAYABgBZAQAAOwYAAAAA&#10;" adj="-2227,-30453">
                <v:fill on="t" focussize="0,0"/>
                <v:stroke weight="2pt" color="#FFFF00 [2404]" joinstyle="round"/>
                <v:imagedata o:title=""/>
                <o:lock v:ext="edit" aspectratio="f"/>
                <v:textbox>
                  <w:txbxContent>
                    <w:p w14:paraId="5E5F80C4">
                      <w:pPr>
                        <w:pStyle w:val="18"/>
                        <w:bidi w:val="0"/>
                        <w:rPr>
                          <w:rFonts w:hint="default"/>
                          <w:lang w:val="en-US" w:eastAsia="zh-CN"/>
                        </w:rPr>
                      </w:pPr>
                      <w:r>
                        <w:rPr>
                          <w:rFonts w:hint="eastAsia"/>
                          <w:lang w:val="en-US" w:eastAsia="zh-CN"/>
                        </w:rPr>
                        <w:t>系部、专业、年级、学号、姓名、指导教师、职称为宋体小三号加粗居中，所有字段均应规范填写，不得用简称。如：法学（专升本）。</w:t>
                      </w:r>
                    </w:p>
                    <w:p w14:paraId="3376AAC2">
                      <w:pPr>
                        <w:pStyle w:val="18"/>
                        <w:bidi w:val="0"/>
                        <w:rPr>
                          <w:rFonts w:hint="eastAsia"/>
                          <w:lang w:val="en-US" w:eastAsia="zh-CN"/>
                        </w:rPr>
                      </w:pPr>
                      <w:r>
                        <w:rPr>
                          <w:rFonts w:hint="eastAsia"/>
                          <w:lang w:val="en-US" w:eastAsia="zh-CN"/>
                        </w:rPr>
                        <w:t>要注意所填内容居于横线的中间，</w:t>
                      </w:r>
                    </w:p>
                    <w:p w14:paraId="5CAF7491">
                      <w:pPr>
                        <w:pStyle w:val="18"/>
                        <w:bidi w:val="0"/>
                        <w:rPr>
                          <w:rFonts w:hint="eastAsia"/>
                          <w:lang w:val="en-US" w:eastAsia="zh-CN"/>
                        </w:rPr>
                      </w:pPr>
                      <w:r>
                        <w:rPr>
                          <w:rFonts w:hint="eastAsia"/>
                          <w:lang w:val="en-US" w:eastAsia="zh-CN"/>
                        </w:rPr>
                        <w:t>而且各行左右两边要在同一垂直线上！</w:t>
                      </w:r>
                    </w:p>
                  </w:txbxContent>
                </v:textbox>
              </v:shape>
            </w:pict>
          </mc:Fallback>
        </mc:AlternateContent>
      </w:r>
      <w:r>
        <w:rPr>
          <w:rFonts w:ascii="Times New Roman" w:hAnsi="Times New Roman" w:eastAsia="宋体" w:cs="Times New Roman"/>
          <w:b/>
          <w:bCs/>
          <w:spacing w:val="600"/>
          <w:w w:val="100"/>
          <w:kern w:val="0"/>
          <w:position w:val="0"/>
          <w:sz w:val="30"/>
          <w:szCs w:val="30"/>
          <w:fitText w:val="1200" w:id="2127124763"/>
        </w:rPr>
        <w:t>职</w:t>
      </w:r>
      <w:r>
        <w:rPr>
          <w:rFonts w:ascii="Times New Roman" w:hAnsi="Times New Roman" w:eastAsia="宋体" w:cs="Times New Roman"/>
          <w:b/>
          <w:bCs/>
          <w:spacing w:val="0"/>
          <w:w w:val="100"/>
          <w:kern w:val="0"/>
          <w:position w:val="0"/>
          <w:sz w:val="30"/>
          <w:szCs w:val="30"/>
          <w:fitText w:val="1200" w:id="2127124763"/>
        </w:rPr>
        <w:t>称</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bCs/>
          <w:spacing w:val="0"/>
          <w:w w:val="100"/>
          <w:kern w:val="24"/>
          <w:position w:val="0"/>
          <w:sz w:val="30"/>
          <w:szCs w:val="30"/>
          <w:u w:val="single"/>
          <w:lang w:val="en-US" w:eastAsia="zh-CN"/>
        </w:rPr>
        <w:tab/>
      </w:r>
      <w:r>
        <w:rPr>
          <w:rFonts w:hint="eastAsia" w:ascii="Times New Roman" w:hAnsi="Times New Roman" w:eastAsia="宋体" w:cs="Times New Roman"/>
          <w:b/>
          <w:bCs/>
          <w:spacing w:val="0"/>
          <w:w w:val="100"/>
          <w:kern w:val="24"/>
          <w:position w:val="0"/>
          <w:sz w:val="30"/>
          <w:szCs w:val="30"/>
          <w:u w:val="single" w:color="auto"/>
          <w:lang w:val="en-US" w:eastAsia="zh-CN"/>
        </w:rPr>
        <w:t>讲师</w:t>
      </w:r>
      <w:r>
        <w:rPr>
          <w:rFonts w:hint="eastAsia" w:ascii="Times New Roman" w:hAnsi="Times New Roman" w:eastAsia="宋体" w:cs="Times New Roman"/>
          <w:b/>
          <w:bCs/>
          <w:spacing w:val="0"/>
          <w:w w:val="100"/>
          <w:kern w:val="24"/>
          <w:position w:val="0"/>
          <w:sz w:val="30"/>
          <w:szCs w:val="30"/>
          <w:u w:val="single" w:color="auto"/>
          <w:lang w:val="en-US" w:eastAsia="zh-CN"/>
        </w:rPr>
        <w:tab/>
      </w:r>
    </w:p>
    <w:p w14:paraId="64F2CDF2">
      <w:pPr>
        <w:widowControl w:val="0"/>
        <w:kinsoku/>
        <w:wordWrap/>
        <w:overflowPunct/>
        <w:topLinePunct/>
        <w:autoSpaceDE/>
        <w:autoSpaceDN/>
        <w:bidi w:val="0"/>
        <w:adjustRightInd/>
        <w:snapToGrid/>
        <w:spacing w:line="220" w:lineRule="auto"/>
        <w:ind w:left="0" w:leftChars="0" w:right="0" w:rightChars="0" w:firstLine="0" w:firstLineChars="0"/>
        <w:jc w:val="both"/>
        <w:textAlignment w:val="auto"/>
        <w:rPr>
          <w:rFonts w:ascii="Times New Roman" w:hAnsi="Times New Roman" w:eastAsia="方正姚体" w:cs="Times New Roman"/>
          <w:spacing w:val="0"/>
          <w:w w:val="100"/>
          <w:kern w:val="24"/>
          <w:position w:val="0"/>
          <w:sz w:val="31"/>
          <w:szCs w:val="31"/>
        </w:rPr>
      </w:pPr>
    </w:p>
    <w:p w14:paraId="276E0C0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bCs/>
          <w:spacing w:val="0"/>
          <w:w w:val="100"/>
          <w:kern w:val="24"/>
          <w:position w:val="0"/>
          <w:sz w:val="32"/>
          <w:szCs w:val="32"/>
        </w:rPr>
      </w:pPr>
    </w:p>
    <w:p w14:paraId="4FCD3D9A">
      <w:pPr>
        <w:keepNext w:val="0"/>
        <w:keepLines w:val="0"/>
        <w:pageBreakBefore/>
        <w:widowControl w:val="0"/>
        <w:kinsoku/>
        <w:wordWrap/>
        <w:overflowPunct/>
        <w:topLinePunct/>
        <w:autoSpaceDE/>
        <w:autoSpaceDN/>
        <w:bidi w:val="0"/>
        <w:adjustRightInd/>
        <w:snapToGrid/>
        <w:spacing w:line="226" w:lineRule="auto"/>
        <w:ind w:left="0" w:leftChars="0" w:right="0" w:rightChars="0" w:firstLine="0" w:firstLineChars="0"/>
        <w:jc w:val="center"/>
        <w:textAlignment w:val="auto"/>
        <w:rPr>
          <w:rFonts w:ascii="Times New Roman" w:hAnsi="Times New Roman" w:eastAsia="黑体" w:cs="Times New Roman"/>
          <w:spacing w:val="0"/>
          <w:w w:val="100"/>
          <w:kern w:val="24"/>
          <w:position w:val="0"/>
          <w:sz w:val="31"/>
          <w:szCs w:val="31"/>
        </w:rPr>
      </w:pPr>
      <w:r>
        <w:rPr>
          <w:rFonts w:ascii="Times New Roman" w:hAnsi="Times New Roman" w:eastAsia="黑体" w:cs="Times New Roman"/>
          <w:spacing w:val="0"/>
          <w:w w:val="100"/>
          <w:kern w:val="24"/>
          <w:position w:val="0"/>
          <w:sz w:val="31"/>
          <w:szCs w:val="31"/>
        </w:rPr>
        <w:t>毕业论文（设计）原创性声明</w:t>
      </w:r>
    </w:p>
    <w:p w14:paraId="4007714D">
      <w:pPr>
        <w:bidi w:val="0"/>
      </w:pPr>
      <w:r>
        <w:rPr>
          <w:sz w:val="28"/>
          <w:szCs w:val="28"/>
        </w:rPr>
        <mc:AlternateContent>
          <mc:Choice Requires="wps">
            <w:drawing>
              <wp:anchor distT="0" distB="0" distL="114300" distR="114300" simplePos="0" relativeHeight="251695104" behindDoc="0" locked="0" layoutInCell="1" allowOverlap="1">
                <wp:simplePos x="0" y="0"/>
                <wp:positionH relativeFrom="column">
                  <wp:posOffset>1407160</wp:posOffset>
                </wp:positionH>
                <wp:positionV relativeFrom="paragraph">
                  <wp:posOffset>1461770</wp:posOffset>
                </wp:positionV>
                <wp:extent cx="1661160" cy="637540"/>
                <wp:effectExtent l="12700" t="12700" r="326390" b="207010"/>
                <wp:wrapNone/>
                <wp:docPr id="29" name="矩形标注 29"/>
                <wp:cNvGraphicFramePr/>
                <a:graphic xmlns:a="http://schemas.openxmlformats.org/drawingml/2006/main">
                  <a:graphicData uri="http://schemas.microsoft.com/office/word/2010/wordprocessingShape">
                    <wps:wsp>
                      <wps:cNvSpPr/>
                      <wps:spPr>
                        <a:xfrm>
                          <a:off x="0" y="0"/>
                          <a:ext cx="1661160" cy="637540"/>
                        </a:xfrm>
                        <a:prstGeom prst="wedgeRectCallout">
                          <a:avLst>
                            <a:gd name="adj1" fmla="val 68723"/>
                            <a:gd name="adj2" fmla="val 8027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3908D2D">
                            <w:pPr>
                              <w:pStyle w:val="18"/>
                              <w:bidi w:val="0"/>
                              <w:rPr>
                                <w:rFonts w:hint="default"/>
                                <w:lang w:val="en-US" w:eastAsia="zh-CN"/>
                              </w:rPr>
                            </w:pPr>
                            <w:r>
                              <w:rPr>
                                <w:rFonts w:hint="eastAsia"/>
                                <w:lang w:val="en-US" w:eastAsia="zh-CN"/>
                              </w:rPr>
                              <w:t>纸质文档必须为手写签名，电子文档应为手写版电子签名。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10.8pt;margin-top:115.1pt;height:50.2pt;width:130.8pt;z-index:251695104;v-text-anchor:middle;mso-width-relative:page;mso-height-relative:page;" fillcolor="#FFFF00" filled="t" stroked="t" coordsize="21600,21600" o:gfxdata="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OllkNnWAAAACwEAAA8AAAAAAAAAAQAgAAAAIgAAAGRycy9kb3ducmV2LnhtbFBLAQIUABQA&#10;AAAIAIdO4kBfoPwKnQIAAE0FAAAOAAAAAAAAAAEAIAAAACUBAABkcnMvZTJvRG9jLnhtbFBLBQYA&#10;AAAABgAGAFkBAAA0BgAAAAA=&#10;" adj="25644,28139">
                <v:fill on="t" focussize="0,0"/>
                <v:stroke weight="2pt" color="#FFFF00 [2404]" joinstyle="round"/>
                <v:imagedata o:title=""/>
                <o:lock v:ext="edit" aspectratio="f"/>
                <v:textbox>
                  <w:txbxContent>
                    <w:p w14:paraId="23908D2D">
                      <w:pPr>
                        <w:pStyle w:val="18"/>
                        <w:bidi w:val="0"/>
                        <w:rPr>
                          <w:rFonts w:hint="default"/>
                          <w:lang w:val="en-US" w:eastAsia="zh-CN"/>
                        </w:rPr>
                      </w:pPr>
                      <w:r>
                        <w:rPr>
                          <w:rFonts w:hint="eastAsia"/>
                          <w:lang w:val="en-US" w:eastAsia="zh-CN"/>
                        </w:rPr>
                        <w:t>纸质文档必须为手写签名，电子文档应为手写版电子签名。</w:t>
                      </w:r>
                    </w:p>
                  </w:txbxContent>
                </v:textbox>
              </v:shape>
            </w:pict>
          </mc:Fallback>
        </mc:AlternateContent>
      </w:r>
      <w:r>
        <w:t>本人声明：所呈交的毕业论文（设计）是本人在老师指导下独立进行研究所取得的研究成果。尽我所知，除了文中特别加以标注引用的内容外，本论文不包含任何其他个人或集体已经发表或撰写过的成果作品。对本文的研究作出重要贡献的个人和集体，均已在文中以明确方式标明。本人完全意识到本声明的法律后果由本人承担。</w:t>
      </w:r>
    </w:p>
    <w:p w14:paraId="66BF9951">
      <w:pPr>
        <w:bidi w:val="0"/>
        <w:jc w:val="center"/>
        <w:rPr>
          <w:rFonts w:hint="eastAsia"/>
          <w:lang w:val="en-US" w:eastAsia="zh-CN"/>
        </w:rPr>
      </w:pPr>
    </w:p>
    <w:p w14:paraId="0E864CCF">
      <w:pPr>
        <w:bidi w:val="0"/>
        <w:ind w:left="0" w:leftChars="0" w:firstLine="3120" w:firstLineChars="1300"/>
        <w:jc w:val="center"/>
      </w:pPr>
    </w:p>
    <w:p w14:paraId="0FAB1B9D">
      <w:pPr>
        <w:bidi w:val="0"/>
        <w:ind w:left="0" w:leftChars="0" w:firstLine="3120" w:firstLineChars="1300"/>
        <w:jc w:val="center"/>
        <w:rPr>
          <w:rFonts w:hint="default" w:eastAsia="宋体"/>
          <w:lang w:val="en-US" w:eastAsia="zh-CN"/>
        </w:rPr>
      </w:pPr>
      <w:r>
        <w:rPr>
          <w:rFonts w:hint="eastAsia"/>
          <w:lang w:val="en-US" w:eastAsia="zh-CN"/>
        </w:rPr>
        <w:t xml:space="preserve">      </w:t>
      </w:r>
      <w:r>
        <w:t>作者签名：</w:t>
      </w:r>
    </w:p>
    <w:p w14:paraId="59D034B1">
      <w:pPr>
        <w:bidi w:val="0"/>
        <w:ind w:firstLine="4800" w:firstLineChars="2000"/>
        <w:jc w:val="both"/>
      </w:pPr>
      <w:r>
        <w:rPr>
          <w:rFonts w:hint="eastAsia"/>
          <w:lang w:val="en-US" w:eastAsia="zh-CN"/>
        </w:rPr>
        <w:t xml:space="preserve">　         　      </w:t>
      </w:r>
      <w:r>
        <w:t>年</w:t>
      </w:r>
      <w:r>
        <w:rPr>
          <w:rFonts w:hint="eastAsia"/>
          <w:lang w:val="en-US" w:eastAsia="zh-CN"/>
        </w:rPr>
        <w:t>　 　</w:t>
      </w:r>
      <w:r>
        <w:t>月</w:t>
      </w:r>
      <w:r>
        <w:rPr>
          <w:rFonts w:hint="eastAsia"/>
          <w:lang w:val="en-US" w:eastAsia="zh-CN"/>
        </w:rPr>
        <w:t>　 　</w:t>
      </w:r>
      <w:r>
        <w:t>日</w:t>
      </w:r>
    </w:p>
    <w:p w14:paraId="2C39D52B">
      <w:pPr>
        <w:widowControl w:val="0"/>
        <w:kinsoku/>
        <w:wordWrap/>
        <w:overflowPunct/>
        <w:topLinePunct/>
        <w:autoSpaceDE/>
        <w:autoSpaceDN/>
        <w:bidi w:val="0"/>
        <w:adjustRightInd/>
        <w:snapToGrid/>
        <w:spacing w:line="208" w:lineRule="auto"/>
        <w:ind w:left="0" w:right="0"/>
        <w:jc w:val="both"/>
        <w:textAlignment w:val="auto"/>
        <w:rPr>
          <w:rFonts w:ascii="Times New Roman" w:hAnsi="Times New Roman" w:eastAsia="宋体" w:cs="Times New Roman"/>
          <w:spacing w:val="0"/>
          <w:w w:val="100"/>
          <w:kern w:val="24"/>
          <w:position w:val="0"/>
          <w:sz w:val="24"/>
          <w:szCs w:val="24"/>
        </w:rPr>
      </w:pPr>
    </w:p>
    <w:p w14:paraId="0CEC9A42">
      <w:pPr>
        <w:widowControl w:val="0"/>
        <w:kinsoku/>
        <w:wordWrap/>
        <w:overflowPunct/>
        <w:topLinePunct/>
        <w:autoSpaceDE/>
        <w:autoSpaceDN/>
        <w:bidi w:val="0"/>
        <w:adjustRightInd/>
        <w:snapToGrid/>
        <w:spacing w:line="208" w:lineRule="auto"/>
        <w:ind w:left="0" w:right="0"/>
        <w:jc w:val="both"/>
        <w:textAlignment w:val="auto"/>
        <w:rPr>
          <w:rFonts w:ascii="Times New Roman" w:hAnsi="Times New Roman" w:eastAsia="宋体" w:cs="Times New Roman"/>
          <w:spacing w:val="0"/>
          <w:w w:val="100"/>
          <w:kern w:val="24"/>
          <w:position w:val="0"/>
          <w:sz w:val="24"/>
          <w:szCs w:val="24"/>
        </w:rPr>
        <w:sectPr>
          <w:footerReference r:id="rId5" w:type="default"/>
          <w:pgSz w:w="11906" w:h="16838"/>
          <w:pgMar w:top="1701" w:right="1417" w:bottom="1417" w:left="1417" w:header="850" w:footer="992" w:gutter="283"/>
          <w:cols w:space="0" w:num="1"/>
          <w:rtlGutter w:val="0"/>
          <w:docGrid w:type="linesAndChars" w:linePitch="326" w:charSpace="0"/>
        </w:sectPr>
      </w:pPr>
      <w:r>
        <w:rPr>
          <w:sz w:val="30"/>
        </w:rPr>
        <mc:AlternateContent>
          <mc:Choice Requires="wps">
            <w:drawing>
              <wp:anchor distT="0" distB="0" distL="114300" distR="114300" simplePos="0" relativeHeight="251679744" behindDoc="0" locked="0" layoutInCell="1" allowOverlap="1">
                <wp:simplePos x="0" y="0"/>
                <wp:positionH relativeFrom="column">
                  <wp:posOffset>102235</wp:posOffset>
                </wp:positionH>
                <wp:positionV relativeFrom="paragraph">
                  <wp:posOffset>4845050</wp:posOffset>
                </wp:positionV>
                <wp:extent cx="2249170" cy="402590"/>
                <wp:effectExtent l="12700" t="12700" r="395605" b="13335"/>
                <wp:wrapNone/>
                <wp:docPr id="31" name="矩形标注 31"/>
                <wp:cNvGraphicFramePr/>
                <a:graphic xmlns:a="http://schemas.openxmlformats.org/drawingml/2006/main">
                  <a:graphicData uri="http://schemas.microsoft.com/office/word/2010/wordprocessingShape">
                    <wps:wsp>
                      <wps:cNvSpPr/>
                      <wps:spPr>
                        <a:xfrm>
                          <a:off x="0" y="0"/>
                          <a:ext cx="2249170" cy="402590"/>
                        </a:xfrm>
                        <a:prstGeom prst="wedgeRectCallout">
                          <a:avLst>
                            <a:gd name="adj1" fmla="val 66826"/>
                            <a:gd name="adj2" fmla="val 1230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589A144">
                            <w:pPr>
                              <w:pStyle w:val="18"/>
                              <w:bidi w:val="0"/>
                              <w:rPr>
                                <w:rFonts w:hint="eastAsia"/>
                                <w:color w:val="FF0000"/>
                                <w:lang w:val="en-US" w:eastAsia="zh-CN"/>
                              </w:rPr>
                            </w:pPr>
                            <w:r>
                              <w:rPr>
                                <w:rFonts w:hint="eastAsia"/>
                                <w:color w:val="FF0000"/>
                                <w:lang w:val="en-US" w:eastAsia="zh-CN"/>
                              </w:rPr>
                              <w:t>封面、封底和声明页不编入页码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8.05pt;margin-top:381.5pt;height:31.7pt;width:177.1pt;z-index:251679744;v-text-anchor:middle;mso-width-relative:page;mso-height-relative:page;" fillcolor="#FFFF00" filled="t" stroked="t" coordsize="21600,21600" o:gfxdata="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gey752gAAAAoBAAAPAAAAAAAAAAEAIAAAACIAAABkcnMvZG93bnJldi54bWxQSwEC&#10;FAAUAAAACACHTuJAZgPjdJ0CAABNBQAADgAAAAAAAAABACAAAAApAQAAZHJzL2Uyb0RvYy54bWxQ&#10;SwUGAAAAAAYABgBZAQAAOAYAAAAA&#10;" adj="25234,13459">
                <v:fill on="t" focussize="0,0"/>
                <v:stroke weight="2pt" color="#FFFF00 [2404]" joinstyle="round"/>
                <v:imagedata o:title=""/>
                <o:lock v:ext="edit" aspectratio="f"/>
                <v:textbox>
                  <w:txbxContent>
                    <w:p w14:paraId="6589A144">
                      <w:pPr>
                        <w:pStyle w:val="18"/>
                        <w:bidi w:val="0"/>
                        <w:rPr>
                          <w:rFonts w:hint="eastAsia"/>
                          <w:color w:val="FF0000"/>
                          <w:lang w:val="en-US" w:eastAsia="zh-CN"/>
                        </w:rPr>
                      </w:pPr>
                      <w:r>
                        <w:rPr>
                          <w:rFonts w:hint="eastAsia"/>
                          <w:color w:val="FF0000"/>
                          <w:lang w:val="en-US" w:eastAsia="zh-CN"/>
                        </w:rPr>
                        <w:t>封面、封底和声明页不编入页码</w:t>
                      </w:r>
                    </w:p>
                  </w:txbxContent>
                </v:textbox>
              </v:shape>
            </w:pict>
          </mc:Fallback>
        </mc:AlternateContent>
      </w:r>
    </w:p>
    <w:p w14:paraId="7CFF8B4C">
      <w:pPr>
        <w:pStyle w:val="17"/>
        <w:bidi w:val="0"/>
      </w:pPr>
      <w:bookmarkStart w:id="0" w:name="_Toc1850"/>
      <w:r>
        <w:rPr>
          <w:sz w:val="30"/>
        </w:rPr>
        <mc:AlternateContent>
          <mc:Choice Requires="wps">
            <w:drawing>
              <wp:anchor distT="0" distB="0" distL="114300" distR="114300" simplePos="0" relativeHeight="251678720" behindDoc="0" locked="0" layoutInCell="1" allowOverlap="1">
                <wp:simplePos x="0" y="0"/>
                <wp:positionH relativeFrom="column">
                  <wp:posOffset>-921385</wp:posOffset>
                </wp:positionH>
                <wp:positionV relativeFrom="paragraph">
                  <wp:posOffset>-450850</wp:posOffset>
                </wp:positionV>
                <wp:extent cx="2153920" cy="945515"/>
                <wp:effectExtent l="12700" t="12700" r="862330" b="13335"/>
                <wp:wrapNone/>
                <wp:docPr id="28" name="矩形标注 28"/>
                <wp:cNvGraphicFramePr/>
                <a:graphic xmlns:a="http://schemas.openxmlformats.org/drawingml/2006/main">
                  <a:graphicData uri="http://schemas.microsoft.com/office/word/2010/wordprocessingShape">
                    <wps:wsp>
                      <wps:cNvSpPr/>
                      <wps:spPr>
                        <a:xfrm>
                          <a:off x="0" y="0"/>
                          <a:ext cx="2153920" cy="945515"/>
                        </a:xfrm>
                        <a:prstGeom prst="wedgeRectCallout">
                          <a:avLst>
                            <a:gd name="adj1" fmla="val 89416"/>
                            <a:gd name="adj2" fmla="val -3575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EEBC188">
                            <w:pPr>
                              <w:pStyle w:val="18"/>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8"/>
                              <w:bidi w:val="0"/>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2.55pt;margin-top:-35.5pt;height:74.45pt;width:169.6pt;z-index:251678720;v-text-anchor:middle;mso-width-relative:page;mso-height-relative:page;" fillcolor="#FFFF00" filled="t" stroked="t" coordsize="21600,21600" o:gfxdata="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ADuxhnZAAAACwEAAA8AAAAAAAAAAQAgAAAAIgAAAGRycy9kb3ducmV2LnhtbFBL&#10;AQIUABQAAAAIAIdO4kChKkLEoAIAAE4FAAAOAAAAAAAAAAEAIAAAACgBAABkcnMvZTJvRG9jLnht&#10;bFBLBQYAAAAABgAGAFkBAAA6BgAAAAA=&#10;" adj="30114,3076">
                <v:fill on="t" focussize="0,0"/>
                <v:stroke weight="2pt" color="#FFFF00 [2404]" joinstyle="round"/>
                <v:imagedata o:title=""/>
                <o:lock v:ext="edit" aspectratio="f"/>
                <v:textbox>
                  <w:txbxContent>
                    <w:p w14:paraId="4EEBC188">
                      <w:pPr>
                        <w:pStyle w:val="18"/>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8"/>
                        <w:bidi w:val="0"/>
                        <w:rPr>
                          <w:rFonts w:hint="default"/>
                          <w:lang w:val="en-US" w:eastAsia="zh-CN"/>
                        </w:rPr>
                      </w:pPr>
                    </w:p>
                  </w:txbxContent>
                </v:textbox>
              </v:shap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3389630</wp:posOffset>
                </wp:positionH>
                <wp:positionV relativeFrom="paragraph">
                  <wp:posOffset>-241935</wp:posOffset>
                </wp:positionV>
                <wp:extent cx="2251710" cy="657225"/>
                <wp:effectExtent l="447040" t="12700" r="25400" b="15875"/>
                <wp:wrapNone/>
                <wp:docPr id="3" name="矩形标注 3"/>
                <wp:cNvGraphicFramePr/>
                <a:graphic xmlns:a="http://schemas.openxmlformats.org/drawingml/2006/main">
                  <a:graphicData uri="http://schemas.microsoft.com/office/word/2010/wordprocessingShape">
                    <wps:wsp>
                      <wps:cNvSpPr/>
                      <wps:spPr>
                        <a:xfrm>
                          <a:off x="0" y="0"/>
                          <a:ext cx="2251710" cy="657225"/>
                        </a:xfrm>
                        <a:prstGeom prst="wedgeRectCallout">
                          <a:avLst>
                            <a:gd name="adj1" fmla="val -69289"/>
                            <a:gd name="adj2" fmla="val -207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80BCF7C">
                            <w:pPr>
                              <w:pStyle w:val="18"/>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6.9pt;margin-top:-19.05pt;height:51.75pt;width:177.3pt;z-index:251669504;v-text-anchor:middle;mso-width-relative:page;mso-height-relative:page;" fillcolor="#FFFF00" filled="t" stroked="t" coordsize="21600,21600" o:gfxdata="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dkG8DaAAAACgEAAA8AAAAAAAAAAQAgAAAAIgAAAGRycy9kb3ducmV2LnhtbFBLAQIU&#10;ABQAAAAIAIdO4kAWnNZqnAIAAEwFAAAOAAAAAAAAAAEAIAAAACkBAABkcnMvZTJvRG9jLnhtbFBL&#10;BQYAAAAABgAGAFkBAAA3BgAAAAA=&#10;" adj="-4166,10352">
                <v:fill on="t" focussize="0,0"/>
                <v:stroke weight="2pt" color="#FFFF00 [2404]" joinstyle="round"/>
                <v:imagedata o:title=""/>
                <o:lock v:ext="edit" aspectratio="f"/>
                <v:textbox>
                  <w:txbxContent>
                    <w:p w14:paraId="180BCF7C">
                      <w:pPr>
                        <w:pStyle w:val="18"/>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v:textbox>
              </v:shape>
            </w:pict>
          </mc:Fallback>
        </mc:AlternateContent>
      </w:r>
      <w:r>
        <w:t>目</w:t>
      </w:r>
      <w:r>
        <w:rPr>
          <w:rFonts w:hint="eastAsia"/>
          <w:lang w:eastAsia="zh-CN"/>
        </w:rPr>
        <w:t>　</w:t>
      </w:r>
      <w:r>
        <w:t>录</w:t>
      </w:r>
      <w:bookmarkEnd w:id="0"/>
    </w:p>
    <w:p w14:paraId="5FA14B7B">
      <w:pPr>
        <w:keepNext w:val="0"/>
        <w:keepLines w:val="0"/>
        <w:widowControl/>
        <w:suppressLineNumbers w:val="0"/>
        <w:jc w:val="center"/>
      </w:pPr>
      <w:r>
        <w:rPr>
          <w:rFonts w:ascii="TimesNewRomanPS-BoldMT" w:hAnsi="TimesNewRomanPS-BoldMT" w:eastAsia="TimesNewRomanPS-BoldMT" w:cs="TimesNewRomanPS-BoldMT"/>
          <w:b/>
          <w:bCs/>
          <w:snapToGrid/>
          <w:color w:val="000000" w:themeColor="text1"/>
          <w:spacing w:val="0"/>
          <w:kern w:val="0"/>
          <w:sz w:val="28"/>
          <w:szCs w:val="28"/>
          <w:highlight w:val="cyan"/>
          <w:lang w:val="en-US" w:eastAsia="zh-CN" w:bidi="ar"/>
          <w14:textFill>
            <w14:solidFill>
              <w14:schemeClr w14:val="tx1"/>
            </w14:solidFill>
          </w14:textFill>
        </w:rPr>
        <w:t>(</w:t>
      </w:r>
      <w:r>
        <w:rPr>
          <w:rFonts w:hint="eastAsia" w:ascii="宋体" w:hAnsi="宋体" w:eastAsia="宋体" w:cs="宋体"/>
          <w:b/>
          <w:bCs/>
          <w:snapToGrid/>
          <w:color w:val="000000" w:themeColor="text1"/>
          <w:spacing w:val="0"/>
          <w:kern w:val="0"/>
          <w:sz w:val="28"/>
          <w:szCs w:val="28"/>
          <w:highlight w:val="cyan"/>
          <w:lang w:val="en-US" w:eastAsia="zh-CN" w:bidi="ar"/>
          <w14:textFill>
            <w14:solidFill>
              <w14:schemeClr w14:val="tx1"/>
            </w14:solidFill>
          </w14:textFill>
        </w:rPr>
        <w:t>空一行</w:t>
      </w:r>
      <w:r>
        <w:rPr>
          <w:rFonts w:hint="default" w:ascii="TimesNewRomanPS-BoldMT" w:hAnsi="TimesNewRomanPS-BoldMT" w:eastAsia="TimesNewRomanPS-BoldMT" w:cs="TimesNewRomanPS-BoldMT"/>
          <w:b/>
          <w:bCs/>
          <w:snapToGrid/>
          <w:color w:val="000000" w:themeColor="text1"/>
          <w:spacing w:val="0"/>
          <w:kern w:val="0"/>
          <w:sz w:val="28"/>
          <w:szCs w:val="28"/>
          <w:highlight w:val="cyan"/>
          <w:lang w:val="en-US" w:eastAsia="zh-CN" w:bidi="ar"/>
          <w14:textFill>
            <w14:solidFill>
              <w14:schemeClr w14:val="tx1"/>
            </w14:solidFill>
          </w14:textFill>
        </w:rPr>
        <w:t>)</w:t>
      </w:r>
      <w:r>
        <w:rPr>
          <w:rFonts w:ascii="Times New Roman" w:hAnsi="Times New Roman" w:eastAsia="Times New Roman" w:cs="Times New Roman"/>
          <w:spacing w:val="0"/>
          <w:w w:val="100"/>
          <w:kern w:val="24"/>
          <w:position w:val="0"/>
          <w:sz w:val="24"/>
          <w:szCs w:val="24"/>
        </w:rPr>
        <w:fldChar w:fldCharType="begin"/>
      </w:r>
      <w:r>
        <w:rPr>
          <w:rFonts w:ascii="Times New Roman" w:hAnsi="Times New Roman" w:eastAsia="Times New Roman" w:cs="Times New Roman"/>
          <w:spacing w:val="0"/>
          <w:w w:val="100"/>
          <w:kern w:val="24"/>
          <w:position w:val="0"/>
          <w:sz w:val="24"/>
          <w:szCs w:val="24"/>
        </w:rPr>
        <w:instrText xml:space="preserve">TOC \o "1-2" \h \u </w:instrText>
      </w:r>
      <w:r>
        <w:rPr>
          <w:rFonts w:ascii="Times New Roman" w:hAnsi="Times New Roman" w:eastAsia="Times New Roman" w:cs="Times New Roman"/>
          <w:spacing w:val="0"/>
          <w:w w:val="100"/>
          <w:kern w:val="24"/>
          <w:position w:val="0"/>
          <w:sz w:val="24"/>
          <w:szCs w:val="24"/>
        </w:rPr>
        <w:fldChar w:fldCharType="separate"/>
      </w:r>
    </w:p>
    <w:p w14:paraId="656FA01A">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_Toc9691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bCs/>
          <w:spacing w:val="0"/>
          <w:w w:val="100"/>
          <w:kern w:val="24"/>
          <w:position w:val="0"/>
        </w:rPr>
        <w:t>摘</w:t>
      </w:r>
      <w:r>
        <w:rPr>
          <w:rFonts w:hint="eastAsia" w:ascii="Times New Roman" w:hAnsi="Times New Roman" w:cs="Times New Roman"/>
          <w:bCs/>
          <w:spacing w:val="0"/>
          <w:w w:val="100"/>
          <w:kern w:val="24"/>
          <w:position w:val="0"/>
          <w:lang w:val="en-US" w:eastAsia="zh-CN"/>
        </w:rPr>
        <w:t>　</w:t>
      </w:r>
      <w:r>
        <w:rPr>
          <w:rFonts w:ascii="Times New Roman" w:hAnsi="Times New Roman" w:cs="Times New Roman"/>
          <w:bCs/>
          <w:spacing w:val="0"/>
          <w:w w:val="100"/>
          <w:kern w:val="24"/>
          <w:position w:val="0"/>
        </w:rPr>
        <w:t>要</w:t>
      </w:r>
      <w:r>
        <w:tab/>
      </w:r>
      <w:r>
        <w:rPr>
          <w:sz w:val="24"/>
          <w:szCs w:val="24"/>
        </w:rPr>
        <w:fldChar w:fldCharType="begin"/>
      </w:r>
      <w:r>
        <w:rPr>
          <w:sz w:val="24"/>
          <w:szCs w:val="24"/>
        </w:rPr>
        <w:instrText xml:space="preserve"> PAGEREF _Toc9691 \h </w:instrText>
      </w:r>
      <w:r>
        <w:rPr>
          <w:sz w:val="24"/>
          <w:szCs w:val="24"/>
        </w:rPr>
        <w:fldChar w:fldCharType="separate"/>
      </w:r>
      <w:r>
        <w:rPr>
          <w:sz w:val="24"/>
          <w:szCs w:val="24"/>
        </w:rPr>
        <w:t>1</w:t>
      </w:r>
      <w:r>
        <w:rPr>
          <w:sz w:val="24"/>
          <w:szCs w:val="24"/>
        </w:rPr>
        <w:fldChar w:fldCharType="end"/>
      </w:r>
      <w:r>
        <w:rPr>
          <w:rFonts w:ascii="Times New Roman" w:hAnsi="Times New Roman" w:eastAsia="Times New Roman" w:cs="Times New Roman"/>
          <w:spacing w:val="0"/>
          <w:w w:val="100"/>
          <w:kern w:val="24"/>
          <w:position w:val="0"/>
          <w:szCs w:val="24"/>
        </w:rPr>
        <w:fldChar w:fldCharType="end"/>
      </w:r>
    </w:p>
    <w:p w14:paraId="644667FA">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_Toc3438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eastAsia="Times New Roman" w:cs="Times New Roman"/>
          <w:bCs/>
          <w:spacing w:val="0"/>
          <w:w w:val="100"/>
          <w:kern w:val="24"/>
          <w:position w:val="0"/>
          <w:szCs w:val="30"/>
        </w:rPr>
        <w:t>ABSTRACT</w:t>
      </w:r>
      <w:r>
        <w:tab/>
      </w:r>
      <w:r>
        <w:fldChar w:fldCharType="begin"/>
      </w:r>
      <w:r>
        <w:instrText xml:space="preserve"> PAGEREF _Toc3438 \h </w:instrText>
      </w:r>
      <w:r>
        <w:fldChar w:fldCharType="separate"/>
      </w:r>
      <w:r>
        <w:t>2</w:t>
      </w:r>
      <w:r>
        <w:fldChar w:fldCharType="end"/>
      </w:r>
      <w:r>
        <w:rPr>
          <w:rFonts w:ascii="Times New Roman" w:hAnsi="Times New Roman" w:eastAsia="Times New Roman" w:cs="Times New Roman"/>
          <w:spacing w:val="0"/>
          <w:w w:val="100"/>
          <w:kern w:val="24"/>
          <w:position w:val="0"/>
          <w:szCs w:val="24"/>
        </w:rPr>
        <w:fldChar w:fldCharType="end"/>
      </w:r>
    </w:p>
    <w:p w14:paraId="1EC0E6C8">
      <w:pPr>
        <w:pStyle w:val="10"/>
        <w:tabs>
          <w:tab w:val="right" w:leader="dot" w:pos="8640"/>
          <w:tab w:val="clear" w:pos="8789"/>
        </w:tabs>
      </w:pPr>
      <w:r>
        <w:rPr>
          <w:sz w:val="30"/>
        </w:rPr>
        <mc:AlternateContent>
          <mc:Choice Requires="wps">
            <w:drawing>
              <wp:anchor distT="0" distB="0" distL="114300" distR="114300" simplePos="0" relativeHeight="251689984" behindDoc="0" locked="0" layoutInCell="1" allowOverlap="1">
                <wp:simplePos x="0" y="0"/>
                <wp:positionH relativeFrom="column">
                  <wp:posOffset>3385820</wp:posOffset>
                </wp:positionH>
                <wp:positionV relativeFrom="paragraph">
                  <wp:posOffset>303530</wp:posOffset>
                </wp:positionV>
                <wp:extent cx="2251710" cy="655320"/>
                <wp:effectExtent l="2966085" t="631190" r="20955" b="18415"/>
                <wp:wrapNone/>
                <wp:docPr id="26" name="矩形标注 26"/>
                <wp:cNvGraphicFramePr/>
                <a:graphic xmlns:a="http://schemas.openxmlformats.org/drawingml/2006/main">
                  <a:graphicData uri="http://schemas.microsoft.com/office/word/2010/wordprocessingShape">
                    <wps:wsp>
                      <wps:cNvSpPr/>
                      <wps:spPr>
                        <a:xfrm>
                          <a:off x="0" y="0"/>
                          <a:ext cx="2251710" cy="655320"/>
                        </a:xfrm>
                        <a:prstGeom prst="wedgeRectCallout">
                          <a:avLst>
                            <a:gd name="adj1" fmla="val -181161"/>
                            <a:gd name="adj2" fmla="val -1443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736FD4D">
                            <w:pPr>
                              <w:pStyle w:val="18"/>
                              <w:bidi w:val="0"/>
                              <w:rPr>
                                <w:rFonts w:hint="default"/>
                                <w:lang w:val="en-US" w:eastAsia="zh-CN"/>
                              </w:rPr>
                            </w:pPr>
                            <w:r>
                              <w:rPr>
                                <w:rFonts w:hint="eastAsia"/>
                                <w:lang w:val="en-US" w:eastAsia="zh-CN"/>
                              </w:rPr>
                              <w:t>目录中的一级标题：中文采用黑体小四加粗左顶格，英文和数字采用Times New Roman四号加粗。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6.6pt;margin-top:23.9pt;height:51.6pt;width:177.3pt;z-index:251689984;v-text-anchor:middle;mso-width-relative:page;mso-height-relative:page;" fillcolor="#FFFF00" filled="t" stroked="t" coordsize="21600,21600" o:gfxdata="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21s6J9cAAAAKAQAADwAAAAAAAAABACAAAAAiAAAAZHJzL2Rvd25yZXYueG1sUEsB&#10;AhQAFAAAAAgAh07iQMIgA1WhAgAAUQUAAA4AAAAAAAAAAQAgAAAAJgEAAGRycy9lMm9Eb2MueG1s&#10;UEsFBgAAAAAGAAYAWQEAADkGAAAAAA==&#10;" adj="-28331,-20386">
                <v:fill on="t" focussize="0,0"/>
                <v:stroke weight="2pt" color="#FFFF00 [2404]" joinstyle="round"/>
                <v:imagedata o:title=""/>
                <o:lock v:ext="edit" aspectratio="f"/>
                <v:textbox>
                  <w:txbxContent>
                    <w:p w14:paraId="2736FD4D">
                      <w:pPr>
                        <w:pStyle w:val="18"/>
                        <w:bidi w:val="0"/>
                        <w:rPr>
                          <w:rFonts w:hint="default"/>
                          <w:lang w:val="en-US" w:eastAsia="zh-CN"/>
                        </w:rPr>
                      </w:pPr>
                      <w:r>
                        <w:rPr>
                          <w:rFonts w:hint="eastAsia"/>
                          <w:lang w:val="en-US" w:eastAsia="zh-CN"/>
                        </w:rPr>
                        <w:t>目录中的一级标题：中文采用黑体小四加粗左顶格，英文和数字采用Times New Roman四号加粗。</w:t>
                      </w:r>
                    </w:p>
                  </w:txbxContent>
                </v:textbox>
              </v:shape>
            </w:pict>
          </mc:Fallback>
        </mc:AlternateContent>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_Toc27713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绪</w:t>
      </w:r>
      <w:r>
        <w:rPr>
          <w:rFonts w:ascii="Times New Roman" w:hAnsi="Times New Roman" w:cs="Times New Roman"/>
          <w:spacing w:val="0"/>
          <w:w w:val="100"/>
          <w:kern w:val="24"/>
          <w:position w:val="0"/>
        </w:rPr>
        <w:t>论</w:t>
      </w:r>
      <w:r>
        <w:tab/>
      </w:r>
      <w:r>
        <w:fldChar w:fldCharType="begin"/>
      </w:r>
      <w:r>
        <w:instrText xml:space="preserve"> PAGEREF _Toc27713 \h </w:instrText>
      </w:r>
      <w:r>
        <w:fldChar w:fldCharType="separate"/>
      </w:r>
      <w:r>
        <w:t>3</w:t>
      </w:r>
      <w:r>
        <w:fldChar w:fldCharType="end"/>
      </w:r>
      <w:r>
        <w:rPr>
          <w:rFonts w:ascii="Times New Roman" w:hAnsi="Times New Roman" w:eastAsia="Times New Roman" w:cs="Times New Roman"/>
          <w:spacing w:val="0"/>
          <w:w w:val="100"/>
          <w:kern w:val="24"/>
          <w:position w:val="0"/>
          <w:szCs w:val="24"/>
        </w:rPr>
        <w:fldChar w:fldCharType="end"/>
      </w:r>
    </w:p>
    <w:p w14:paraId="5F813782">
      <w:pPr>
        <w:pStyle w:val="12"/>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_Toc12121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（一）本文的研究背景及意义</w:t>
      </w:r>
      <w:r>
        <w:tab/>
      </w:r>
      <w:r>
        <w:fldChar w:fldCharType="begin"/>
      </w:r>
      <w:r>
        <w:instrText xml:space="preserve"> PAGEREF _Toc12121 \h </w:instrText>
      </w:r>
      <w:r>
        <w:fldChar w:fldCharType="separate"/>
      </w:r>
      <w:r>
        <w:t>3</w:t>
      </w:r>
      <w:r>
        <w:fldChar w:fldCharType="end"/>
      </w:r>
      <w:r>
        <w:rPr>
          <w:rFonts w:ascii="Times New Roman" w:hAnsi="Times New Roman" w:eastAsia="Times New Roman" w:cs="Times New Roman"/>
          <w:spacing w:val="0"/>
          <w:w w:val="100"/>
          <w:kern w:val="24"/>
          <w:position w:val="0"/>
          <w:szCs w:val="24"/>
        </w:rPr>
        <w:fldChar w:fldCharType="end"/>
      </w:r>
    </w:p>
    <w:p w14:paraId="5233F72C">
      <w:pPr>
        <w:pStyle w:val="12"/>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_Toc9934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（二）</w:t>
      </w:r>
      <w:r>
        <w:rPr>
          <w:bCs/>
          <w:sz w:val="24"/>
        </w:rPr>
        <w:t>研究内容与研究方法</w:t>
      </w:r>
      <w:r>
        <w:tab/>
      </w:r>
      <w:r>
        <w:fldChar w:fldCharType="begin"/>
      </w:r>
      <w:r>
        <w:instrText xml:space="preserve"> PAGEREF _Toc9934 \h </w:instrText>
      </w:r>
      <w:r>
        <w:fldChar w:fldCharType="separate"/>
      </w:r>
      <w:r>
        <w:t>5</w:t>
      </w:r>
      <w:r>
        <w:fldChar w:fldCharType="end"/>
      </w:r>
      <w:r>
        <w:rPr>
          <w:rFonts w:ascii="Times New Roman" w:hAnsi="Times New Roman" w:eastAsia="Times New Roman" w:cs="Times New Roman"/>
          <w:spacing w:val="0"/>
          <w:w w:val="100"/>
          <w:kern w:val="24"/>
          <w:position w:val="0"/>
          <w:szCs w:val="24"/>
        </w:rPr>
        <w:fldChar w:fldCharType="end"/>
      </w:r>
    </w:p>
    <w:p w14:paraId="279EF1F0">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_Toc8168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二、</w:t>
      </w:r>
      <w:r>
        <w:rPr>
          <w:rFonts w:ascii="黑体" w:hAnsi="黑体" w:eastAsia="黑体"/>
          <w:b/>
          <w:sz w:val="24"/>
        </w:rPr>
        <w:t>文献综述</w:t>
      </w:r>
      <w:r>
        <w:tab/>
      </w:r>
      <w:r>
        <w:rPr>
          <w:rFonts w:hint="eastAsia"/>
          <w:lang w:val="en-US" w:eastAsia="zh-CN"/>
        </w:rPr>
        <w:t>5</w:t>
      </w:r>
      <w:r>
        <w:rPr>
          <w:rFonts w:ascii="Times New Roman" w:hAnsi="Times New Roman" w:eastAsia="Times New Roman" w:cs="Times New Roman"/>
          <w:spacing w:val="0"/>
          <w:w w:val="100"/>
          <w:kern w:val="24"/>
          <w:position w:val="0"/>
          <w:szCs w:val="24"/>
        </w:rPr>
        <w:fldChar w:fldCharType="end"/>
      </w:r>
    </w:p>
    <w:p w14:paraId="46363DDF">
      <w:pPr>
        <w:pStyle w:val="12"/>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_Toc28955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国内研究现状</w:t>
      </w:r>
      <w:r>
        <w:tab/>
      </w:r>
      <w:r>
        <w:fldChar w:fldCharType="begin"/>
      </w:r>
      <w:r>
        <w:instrText xml:space="preserve"> PAGEREF _Toc28955 \h </w:instrText>
      </w:r>
      <w:r>
        <w:fldChar w:fldCharType="separate"/>
      </w:r>
      <w:r>
        <w:t>6</w:t>
      </w:r>
      <w:r>
        <w:fldChar w:fldCharType="end"/>
      </w:r>
      <w:r>
        <w:rPr>
          <w:rFonts w:ascii="Times New Roman" w:hAnsi="Times New Roman" w:eastAsia="Times New Roman" w:cs="Times New Roman"/>
          <w:spacing w:val="0"/>
          <w:w w:val="100"/>
          <w:kern w:val="24"/>
          <w:position w:val="0"/>
          <w:szCs w:val="24"/>
        </w:rPr>
        <w:fldChar w:fldCharType="end"/>
      </w:r>
    </w:p>
    <w:p w14:paraId="1026892F">
      <w:pPr>
        <w:pStyle w:val="12"/>
        <w:tabs>
          <w:tab w:val="right" w:leader="dot" w:pos="8640"/>
          <w:tab w:val="clear" w:pos="8789"/>
        </w:tabs>
        <w:rPr>
          <w:rFonts w:ascii="Times New Roman" w:hAnsi="Times New Roman" w:eastAsia="Times New Roman" w:cs="Times New Roman"/>
          <w:spacing w:val="0"/>
          <w:w w:val="100"/>
          <w:kern w:val="24"/>
          <w:position w:val="0"/>
          <w:szCs w:val="24"/>
        </w:rPr>
      </w:pPr>
      <w:r>
        <w:rPr>
          <w:sz w:val="30"/>
        </w:rPr>
        <mc:AlternateContent>
          <mc:Choice Requires="wps">
            <w:drawing>
              <wp:anchor distT="0" distB="0" distL="114300" distR="114300" simplePos="0" relativeHeight="251691008" behindDoc="0" locked="0" layoutInCell="1" allowOverlap="1">
                <wp:simplePos x="0" y="0"/>
                <wp:positionH relativeFrom="column">
                  <wp:posOffset>2731135</wp:posOffset>
                </wp:positionH>
                <wp:positionV relativeFrom="paragraph">
                  <wp:posOffset>112395</wp:posOffset>
                </wp:positionV>
                <wp:extent cx="2517140" cy="670560"/>
                <wp:effectExtent l="2032635" t="1109345" r="12700" b="20320"/>
                <wp:wrapNone/>
                <wp:docPr id="27" name="矩形标注 27"/>
                <wp:cNvGraphicFramePr/>
                <a:graphic xmlns:a="http://schemas.openxmlformats.org/drawingml/2006/main">
                  <a:graphicData uri="http://schemas.microsoft.com/office/word/2010/wordprocessingShape">
                    <wps:wsp>
                      <wps:cNvSpPr/>
                      <wps:spPr>
                        <a:xfrm>
                          <a:off x="0" y="0"/>
                          <a:ext cx="2517140" cy="670560"/>
                        </a:xfrm>
                        <a:prstGeom prst="wedgeRectCallout">
                          <a:avLst>
                            <a:gd name="adj1" fmla="val -130247"/>
                            <a:gd name="adj2" fmla="val -21354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06DAF4C">
                            <w:pPr>
                              <w:pStyle w:val="18"/>
                              <w:bidi w:val="0"/>
                              <w:rPr>
                                <w:rFonts w:hint="default"/>
                                <w:lang w:val="en-US" w:eastAsia="zh-CN"/>
                              </w:rPr>
                            </w:pPr>
                            <w:r>
                              <w:rPr>
                                <w:rFonts w:hint="eastAsia"/>
                                <w:lang w:val="en-US" w:eastAsia="zh-CN"/>
                              </w:rPr>
                              <w:t>目录中的二级标题：中文采用宋体小四不加粗左顶格，英文和数字采用Times New Roman小四号不加粗。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15.05pt;margin-top:8.85pt;height:52.8pt;width:198.2pt;z-index:251691008;v-text-anchor:middle;mso-width-relative:page;mso-height-relative:page;" fillcolor="#FFFF00" filled="t" stroked="t" coordsize="21600,21600" o:gfxdata="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bA46k2gAAAAoBAAAPAAAAAAAAAAEAIAAAACIAAABkcnMvZG93bnJldi54bWxQ&#10;SwECFAAUAAAACACHTuJAW0jJkqACAABRBQAADgAAAAAAAAABACAAAAApAQAAZHJzL2Uyb0RvYy54&#10;bWxQSwUGAAAAAAYABgBZAQAAOwYAAAAA&#10;" adj="-17333,-35325">
                <v:fill on="t" focussize="0,0"/>
                <v:stroke weight="2pt" color="#FFFF00 [2404]" joinstyle="round"/>
                <v:imagedata o:title=""/>
                <o:lock v:ext="edit" aspectratio="f"/>
                <v:textbox>
                  <w:txbxContent>
                    <w:p w14:paraId="506DAF4C">
                      <w:pPr>
                        <w:pStyle w:val="18"/>
                        <w:bidi w:val="0"/>
                        <w:rPr>
                          <w:rFonts w:hint="default"/>
                          <w:lang w:val="en-US" w:eastAsia="zh-CN"/>
                        </w:rPr>
                      </w:pPr>
                      <w:r>
                        <w:rPr>
                          <w:rFonts w:hint="eastAsia"/>
                          <w:lang w:val="en-US" w:eastAsia="zh-CN"/>
                        </w:rPr>
                        <w:t>目录中的二级标题：中文采用宋体小四不加粗左顶格，英文和数字采用Times New Roman小四号不加粗。</w:t>
                      </w:r>
                    </w:p>
                  </w:txbxContent>
                </v:textbox>
              </v:shape>
            </w:pict>
          </mc:Fallback>
        </mc:AlternateContent>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_Toc30507 </w:instrText>
      </w:r>
      <w:r>
        <w:rPr>
          <w:rFonts w:ascii="Times New Roman" w:hAnsi="Times New Roman" w:eastAsia="Times New Roman" w:cs="Times New Roman"/>
          <w:spacing w:val="0"/>
          <w:w w:val="100"/>
          <w:kern w:val="24"/>
          <w:position w:val="0"/>
          <w:szCs w:val="24"/>
        </w:rPr>
        <w:fldChar w:fldCharType="separate"/>
      </w:r>
      <w:r>
        <w:rPr>
          <w:rFonts w:hint="eastAsia" w:eastAsia="黑体" w:cs="Times New Roman"/>
          <w:b/>
          <w:bCs/>
          <w:snapToGrid/>
          <w:color w:val="000000"/>
          <w:spacing w:val="0"/>
          <w:w w:val="100"/>
          <w:kern w:val="24"/>
          <w:position w:val="0"/>
          <w:sz w:val="24"/>
          <w:szCs w:val="28"/>
          <w:lang w:val="en-US" w:eastAsia="zh-CN" w:bidi="ar-SA"/>
        </w:rPr>
        <w:t>三</w:t>
      </w:r>
      <w:r>
        <w:rPr>
          <w:rFonts w:ascii="Times New Roman" w:hAnsi="Times New Roman" w:eastAsia="黑体" w:cs="Times New Roman"/>
          <w:b/>
          <w:bCs/>
          <w:snapToGrid/>
          <w:color w:val="000000"/>
          <w:spacing w:val="0"/>
          <w:w w:val="100"/>
          <w:kern w:val="24"/>
          <w:position w:val="0"/>
          <w:sz w:val="24"/>
          <w:szCs w:val="28"/>
          <w:lang w:val="en-US" w:eastAsia="en-US" w:bidi="ar-SA"/>
        </w:rPr>
        <w:t>、</w:t>
      </w:r>
      <w:r>
        <w:rPr>
          <w:rFonts w:hint="eastAsia" w:eastAsia="黑体" w:cs="Times New Roman"/>
          <w:b/>
          <w:bCs/>
          <w:snapToGrid/>
          <w:color w:val="000000"/>
          <w:spacing w:val="0"/>
          <w:w w:val="100"/>
          <w:kern w:val="24"/>
          <w:position w:val="0"/>
          <w:sz w:val="24"/>
          <w:szCs w:val="28"/>
          <w:lang w:val="en-US" w:eastAsia="zh-CN" w:bidi="ar-SA"/>
        </w:rPr>
        <w:t>预约合同</w:t>
      </w:r>
      <w:r>
        <w:rPr>
          <w:rFonts w:ascii="Times New Roman" w:hAnsi="Times New Roman" w:eastAsia="黑体" w:cs="Times New Roman"/>
          <w:b/>
          <w:bCs/>
          <w:snapToGrid/>
          <w:color w:val="000000"/>
          <w:spacing w:val="0"/>
          <w:w w:val="100"/>
          <w:kern w:val="24"/>
          <w:position w:val="0"/>
          <w:sz w:val="24"/>
          <w:szCs w:val="28"/>
          <w:lang w:val="en-US" w:eastAsia="en-US" w:bidi="ar-SA"/>
        </w:rPr>
        <w:t>的相关理论概述</w:t>
      </w:r>
      <w:r>
        <w:tab/>
      </w:r>
      <w:r>
        <w:fldChar w:fldCharType="begin"/>
      </w:r>
      <w:r>
        <w:instrText xml:space="preserve"> PAGEREF _Toc30507 \h </w:instrText>
      </w:r>
      <w:r>
        <w:fldChar w:fldCharType="separate"/>
      </w:r>
      <w:r>
        <w:t>6</w:t>
      </w:r>
      <w:r>
        <w:fldChar w:fldCharType="end"/>
      </w:r>
      <w:r>
        <w:rPr>
          <w:rFonts w:ascii="Times New Roman" w:hAnsi="Times New Roman" w:eastAsia="Times New Roman" w:cs="Times New Roman"/>
          <w:spacing w:val="0"/>
          <w:w w:val="100"/>
          <w:kern w:val="24"/>
          <w:position w:val="0"/>
          <w:szCs w:val="24"/>
        </w:rPr>
        <w:fldChar w:fldCharType="end"/>
      </w:r>
    </w:p>
    <w:p w14:paraId="09825F3A">
      <w:pPr>
        <w:rPr>
          <w:rFonts w:hint="default" w:eastAsia="宋体"/>
          <w:lang w:val="en-US" w:eastAsia="zh-CN"/>
        </w:rPr>
      </w:pPr>
      <w:r>
        <w:rPr>
          <w:rFonts w:hint="eastAsia"/>
          <w:lang w:val="en-US" w:eastAsia="zh-CN"/>
        </w:rPr>
        <w:t>............</w:t>
      </w:r>
    </w:p>
    <w:p w14:paraId="6182B6C2">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_Toc10862 </w:instrText>
      </w:r>
      <w:r>
        <w:rPr>
          <w:rFonts w:ascii="Times New Roman" w:hAnsi="Times New Roman" w:eastAsia="Times New Roman" w:cs="Times New Roman"/>
          <w:spacing w:val="0"/>
          <w:w w:val="100"/>
          <w:kern w:val="24"/>
          <w:position w:val="0"/>
          <w:szCs w:val="24"/>
        </w:rPr>
        <w:fldChar w:fldCharType="separate"/>
      </w:r>
      <w:r>
        <w:rPr>
          <w:bCs/>
        </w:rPr>
        <w:t>致</w:t>
      </w:r>
      <w:r>
        <w:rPr>
          <w:rFonts w:hint="eastAsia"/>
          <w:bCs/>
          <w:lang w:val="en-US" w:eastAsia="zh-CN"/>
        </w:rPr>
        <w:t>　</w:t>
      </w:r>
      <w:r>
        <w:rPr>
          <w:bCs/>
        </w:rPr>
        <w:t>谢</w:t>
      </w:r>
      <w:r>
        <w:tab/>
      </w:r>
      <w:r>
        <w:fldChar w:fldCharType="begin"/>
      </w:r>
      <w:r>
        <w:instrText xml:space="preserve"> PAGEREF _Toc10862 \h </w:instrText>
      </w:r>
      <w:r>
        <w:fldChar w:fldCharType="separate"/>
      </w:r>
      <w:r>
        <w:t>9</w:t>
      </w:r>
      <w:r>
        <w:fldChar w:fldCharType="end"/>
      </w:r>
      <w:r>
        <w:rPr>
          <w:rFonts w:ascii="Times New Roman" w:hAnsi="Times New Roman" w:eastAsia="Times New Roman" w:cs="Times New Roman"/>
          <w:spacing w:val="0"/>
          <w:w w:val="100"/>
          <w:kern w:val="24"/>
          <w:position w:val="0"/>
          <w:szCs w:val="24"/>
        </w:rPr>
        <w:fldChar w:fldCharType="end"/>
      </w:r>
    </w:p>
    <w:p w14:paraId="5FBF2CC1">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_Toc26879 </w:instrText>
      </w:r>
      <w:r>
        <w:rPr>
          <w:rFonts w:ascii="Times New Roman" w:hAnsi="Times New Roman" w:eastAsia="Times New Roman" w:cs="Times New Roman"/>
          <w:spacing w:val="0"/>
          <w:w w:val="100"/>
          <w:kern w:val="24"/>
          <w:position w:val="0"/>
          <w:szCs w:val="24"/>
        </w:rPr>
        <w:fldChar w:fldCharType="separate"/>
      </w:r>
      <w:r>
        <w:t>参考文献</w:t>
      </w:r>
      <w:r>
        <w:tab/>
      </w:r>
      <w:r>
        <w:fldChar w:fldCharType="begin"/>
      </w:r>
      <w:r>
        <w:instrText xml:space="preserve"> PAGEREF _Toc26879 \h </w:instrText>
      </w:r>
      <w:r>
        <w:fldChar w:fldCharType="separate"/>
      </w:r>
      <w:r>
        <w:t>9</w:t>
      </w:r>
      <w:r>
        <w:fldChar w:fldCharType="end"/>
      </w:r>
      <w:r>
        <w:rPr>
          <w:rFonts w:ascii="Times New Roman" w:hAnsi="Times New Roman" w:eastAsia="Times New Roman" w:cs="Times New Roman"/>
          <w:spacing w:val="0"/>
          <w:w w:val="100"/>
          <w:kern w:val="24"/>
          <w:position w:val="0"/>
          <w:szCs w:val="24"/>
        </w:rPr>
        <w:fldChar w:fldCharType="end"/>
      </w:r>
    </w:p>
    <w:p w14:paraId="432DD457">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_Toc27184 </w:instrText>
      </w:r>
      <w:r>
        <w:rPr>
          <w:rFonts w:ascii="Times New Roman" w:hAnsi="Times New Roman" w:eastAsia="Times New Roman" w:cs="Times New Roman"/>
          <w:spacing w:val="0"/>
          <w:w w:val="100"/>
          <w:kern w:val="24"/>
          <w:position w:val="0"/>
          <w:szCs w:val="24"/>
        </w:rPr>
        <w:fldChar w:fldCharType="separate"/>
      </w:r>
      <w:r>
        <w:rPr>
          <w:rFonts w:hint="eastAsia"/>
          <w:lang w:val="en-US" w:eastAsia="zh-CN"/>
        </w:rPr>
        <w:t>附</w:t>
      </w:r>
      <w:r>
        <w:rPr>
          <w:rFonts w:hint="eastAsia"/>
          <w:bCs/>
          <w:lang w:val="en-US" w:eastAsia="zh-CN"/>
        </w:rPr>
        <w:t>　</w:t>
      </w:r>
      <w:r>
        <w:rPr>
          <w:rFonts w:hint="eastAsia"/>
          <w:lang w:val="en-US" w:eastAsia="zh-CN"/>
        </w:rPr>
        <w:t>录</w:t>
      </w:r>
      <w:r>
        <w:tab/>
      </w:r>
      <w:r>
        <w:fldChar w:fldCharType="begin"/>
      </w:r>
      <w:r>
        <w:instrText xml:space="preserve"> PAGEREF _Toc27184 \h </w:instrText>
      </w:r>
      <w:r>
        <w:fldChar w:fldCharType="separate"/>
      </w:r>
      <w:r>
        <w:t>13</w:t>
      </w:r>
      <w:r>
        <w:fldChar w:fldCharType="end"/>
      </w:r>
      <w:r>
        <w:rPr>
          <w:rFonts w:ascii="Times New Roman" w:hAnsi="Times New Roman" w:eastAsia="Times New Roman" w:cs="Times New Roman"/>
          <w:spacing w:val="0"/>
          <w:w w:val="100"/>
          <w:kern w:val="24"/>
          <w:position w:val="0"/>
          <w:szCs w:val="24"/>
        </w:rPr>
        <w:fldChar w:fldCharType="end"/>
      </w:r>
    </w:p>
    <w:p w14:paraId="532A252D">
      <w:pPr>
        <w:widowControl w:val="0"/>
        <w:kinsoku/>
        <w:wordWrap/>
        <w:overflowPunct/>
        <w:topLinePunct/>
        <w:autoSpaceDE/>
        <w:autoSpaceDN/>
        <w:bidi w:val="0"/>
        <w:adjustRightInd/>
        <w:snapToGrid/>
        <w:spacing w:line="222" w:lineRule="auto"/>
        <w:ind w:left="0" w:right="0"/>
        <w:jc w:val="both"/>
        <w:textAlignment w:val="auto"/>
        <w:rPr>
          <w:lang w:val="en-US" w:eastAsia="en-US"/>
        </w:rPr>
      </w:pPr>
      <w:r>
        <w:rPr>
          <w:sz w:val="71"/>
        </w:rPr>
        <mc:AlternateContent>
          <mc:Choice Requires="wps">
            <w:drawing>
              <wp:anchor distT="0" distB="0" distL="114300" distR="114300" simplePos="0" relativeHeight="251688960" behindDoc="0" locked="0" layoutInCell="1" allowOverlap="1">
                <wp:simplePos x="0" y="0"/>
                <wp:positionH relativeFrom="column">
                  <wp:posOffset>120650</wp:posOffset>
                </wp:positionH>
                <wp:positionV relativeFrom="paragraph">
                  <wp:posOffset>492760</wp:posOffset>
                </wp:positionV>
                <wp:extent cx="5107305" cy="1049655"/>
                <wp:effectExtent l="4445" t="4445" r="12700" b="12700"/>
                <wp:wrapNone/>
                <wp:docPr id="2" name="文本框 2"/>
                <wp:cNvGraphicFramePr/>
                <a:graphic xmlns:a="http://schemas.openxmlformats.org/drawingml/2006/main">
                  <a:graphicData uri="http://schemas.microsoft.com/office/word/2010/wordprocessingShape">
                    <wps:wsp>
                      <wps:cNvSpPr txBox="1"/>
                      <wps:spPr>
                        <a:xfrm>
                          <a:off x="0" y="0"/>
                          <a:ext cx="5107305" cy="104965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7AF0A377">
                            <w:pPr>
                              <w:pStyle w:val="18"/>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7A654D42">
                            <w:pPr>
                              <w:pStyle w:val="18"/>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r>
                              <w:rPr>
                                <w:rFonts w:hint="eastAsia"/>
                                <w:sz w:val="24"/>
                                <w:szCs w:val="24"/>
                                <w:lang w:val="en-US" w:eastAsia="zh-CN"/>
                              </w:rPr>
                              <w:t>目录内容包含文中的中英文摘要、正文中所有一级二级标题、致谢、参考文献和附录等。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pt;margin-top:38.8pt;height:82.65pt;width:402.15pt;z-index:251688960;mso-width-relative:page;mso-height-relative:page;" fillcolor="#FFFF00" filled="t" stroked="t" coordsize="21600,21600" o:gfxdata="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EGY97WAAAACQEA&#10;AA8AAAAAAAAAAQAgAAAAIgAAAGRycy9kb3ducmV2LnhtbFBLAQIUABQAAAAIAIdO4kBTGoUnVQIA&#10;ALkEAAAOAAAAAAAAAAEAIAAAACUBAABkcnMvZTJvRG9jLnhtbFBLBQYAAAAABgAGAFkBAADsBQAA&#10;AAA=&#10;">
                <v:fill on="t" focussize="0,0"/>
                <v:stroke weight="0.5pt" color="#FFFF00 [3204]" joinstyle="round"/>
                <v:imagedata o:title=""/>
                <o:lock v:ext="edit" aspectratio="f"/>
                <v:textbox>
                  <w:txbxContent>
                    <w:p w14:paraId="7AF0A377">
                      <w:pPr>
                        <w:pStyle w:val="18"/>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7A654D42">
                      <w:pPr>
                        <w:pStyle w:val="18"/>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r>
                        <w:rPr>
                          <w:rFonts w:hint="eastAsia"/>
                          <w:sz w:val="24"/>
                          <w:szCs w:val="24"/>
                          <w:lang w:val="en-US" w:eastAsia="zh-CN"/>
                        </w:rPr>
                        <w:t>目录内容包含文中的中英文摘要、正文中所有一级二级标题、致谢、参考文献和附录等。</w:t>
                      </w:r>
                    </w:p>
                  </w:txbxContent>
                </v:textbox>
              </v:shape>
            </w:pict>
          </mc:Fallback>
        </mc:AlternateContent>
      </w:r>
      <w:r>
        <w:rPr>
          <w:sz w:val="30"/>
        </w:rPr>
        <mc:AlternateContent>
          <mc:Choice Requires="wps">
            <w:drawing>
              <wp:anchor distT="0" distB="0" distL="114300" distR="114300" simplePos="0" relativeHeight="251693056" behindDoc="0" locked="0" layoutInCell="1" allowOverlap="1">
                <wp:simplePos x="0" y="0"/>
                <wp:positionH relativeFrom="column">
                  <wp:posOffset>-74930</wp:posOffset>
                </wp:positionH>
                <wp:positionV relativeFrom="paragraph">
                  <wp:posOffset>3693795</wp:posOffset>
                </wp:positionV>
                <wp:extent cx="2257425" cy="858520"/>
                <wp:effectExtent l="12700" t="12700" r="549275" b="176530"/>
                <wp:wrapNone/>
                <wp:docPr id="6" name="矩形标注 6"/>
                <wp:cNvGraphicFramePr/>
                <a:graphic xmlns:a="http://schemas.openxmlformats.org/drawingml/2006/main">
                  <a:graphicData uri="http://schemas.microsoft.com/office/word/2010/wordprocessingShape">
                    <wps:wsp>
                      <wps:cNvSpPr/>
                      <wps:spPr>
                        <a:xfrm>
                          <a:off x="0" y="0"/>
                          <a:ext cx="2257425" cy="858520"/>
                        </a:xfrm>
                        <a:prstGeom prst="wedgeRectCallout">
                          <a:avLst>
                            <a:gd name="adj1" fmla="val 73431"/>
                            <a:gd name="adj2" fmla="val 6900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E25F8BD">
                            <w:pPr>
                              <w:pStyle w:val="18"/>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9pt;margin-top:290.85pt;height:67.6pt;width:177.75pt;z-index:251693056;v-text-anchor:middle;mso-width-relative:page;mso-height-relative:page;" fillcolor="#FFFF00" filled="t" stroked="t" coordsize="21600,21600" o:gfxdata="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ms9br2QAAAAsBAAAPAAAAAAAAAAEAIAAAACIAAABkcnMvZG93bnJldi54bWxQSwEC&#10;FAAUAAAACACHTuJAMYeOZ54CAABLBQAADgAAAAAAAAABACAAAAAoAQAAZHJzL2Uyb0RvYy54bWxQ&#10;SwUGAAAAAAYABgBZAQAAOAYAAAAA&#10;" adj="26661,25706">
                <v:fill on="t" focussize="0,0"/>
                <v:stroke weight="2pt" color="#FFFF00 [2404]" joinstyle="round"/>
                <v:imagedata o:title=""/>
                <o:lock v:ext="edit" aspectratio="f"/>
                <v:textbox>
                  <w:txbxContent>
                    <w:p w14:paraId="6E25F8BD">
                      <w:pPr>
                        <w:pStyle w:val="18"/>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v:textbox>
              </v:shape>
            </w:pict>
          </mc:Fallback>
        </mc:AlternateContent>
      </w:r>
      <w:r>
        <w:rPr>
          <w:rFonts w:ascii="Times New Roman" w:hAnsi="Times New Roman" w:eastAsia="Times New Roman" w:cs="Times New Roman"/>
          <w:spacing w:val="0"/>
          <w:w w:val="100"/>
          <w:kern w:val="24"/>
          <w:position w:val="0"/>
          <w:szCs w:val="24"/>
        </w:rPr>
        <w:fldChar w:fldCharType="end"/>
      </w:r>
      <w:r>
        <w:rPr>
          <w:rFonts w:ascii="Times New Roman" w:hAnsi="Times New Roman" w:eastAsia="Times New Roman" w:cs="Times New Roman"/>
          <w:spacing w:val="0"/>
          <w:w w:val="100"/>
          <w:kern w:val="24"/>
          <w:position w:val="0"/>
          <w:szCs w:val="24"/>
        </w:rPr>
        <w:br w:type="page"/>
      </w:r>
    </w:p>
    <w:p w14:paraId="6159010F">
      <w:pPr>
        <w:tabs>
          <w:tab w:val="center" w:pos="4394"/>
        </w:tabs>
        <w:bidi w:val="0"/>
        <w:jc w:val="left"/>
        <w:rPr>
          <w:rFonts w:hint="eastAsia" w:eastAsia="宋体"/>
          <w:lang w:val="en-US" w:eastAsia="zh-CN"/>
        </w:rPr>
        <w:sectPr>
          <w:headerReference r:id="rId6" w:type="default"/>
          <w:footerReference r:id="rId7" w:type="default"/>
          <w:pgSz w:w="11906" w:h="16838"/>
          <w:pgMar w:top="1701" w:right="1417" w:bottom="1417" w:left="1417" w:header="850" w:footer="992" w:gutter="283"/>
          <w:pgNumType w:fmt="upperRoman" w:start="1"/>
          <w:cols w:space="0" w:num="1"/>
          <w:rtlGutter w:val="0"/>
          <w:docGrid w:type="linesAndChars" w:linePitch="326" w:charSpace="0"/>
        </w:sectPr>
      </w:pPr>
    </w:p>
    <w:p w14:paraId="7FA94AF1">
      <w:pPr>
        <w:pStyle w:val="2"/>
        <w:widowControl w:val="0"/>
        <w:kinsoku/>
        <w:wordWrap/>
        <w:overflowPunct/>
        <w:topLinePunct/>
        <w:autoSpaceDE/>
        <w:autoSpaceDN/>
        <w:bidi w:val="0"/>
        <w:adjustRightInd/>
        <w:snapToGrid/>
        <w:ind w:left="0" w:leftChars="0" w:right="0" w:rightChars="0" w:firstLine="0" w:firstLineChars="0"/>
        <w:jc w:val="center"/>
        <w:textAlignment w:val="auto"/>
        <w:rPr>
          <w:rFonts w:ascii="Times New Roman" w:hAnsi="Times New Roman" w:cs="Times New Roman"/>
          <w:b/>
          <w:bCs/>
          <w:spacing w:val="0"/>
          <w:w w:val="100"/>
          <w:kern w:val="24"/>
          <w:position w:val="0"/>
          <w:sz w:val="30"/>
        </w:rPr>
      </w:pPr>
      <w:bookmarkStart w:id="1" w:name="bookmark1"/>
      <w:bookmarkEnd w:id="1"/>
      <w:bookmarkStart w:id="2" w:name="_Toc9691"/>
      <w:r>
        <w:rPr>
          <w:sz w:val="30"/>
        </w:rPr>
        <mc:AlternateContent>
          <mc:Choice Requires="wps">
            <w:drawing>
              <wp:anchor distT="0" distB="0" distL="114300" distR="114300" simplePos="0" relativeHeight="251672576" behindDoc="0" locked="0" layoutInCell="1" allowOverlap="1">
                <wp:simplePos x="0" y="0"/>
                <wp:positionH relativeFrom="column">
                  <wp:posOffset>3252470</wp:posOffset>
                </wp:positionH>
                <wp:positionV relativeFrom="paragraph">
                  <wp:posOffset>-320675</wp:posOffset>
                </wp:positionV>
                <wp:extent cx="2251710" cy="753110"/>
                <wp:effectExtent l="563245" t="12700" r="23495" b="15240"/>
                <wp:wrapNone/>
                <wp:docPr id="20" name="矩形标注 20"/>
                <wp:cNvGraphicFramePr/>
                <a:graphic xmlns:a="http://schemas.openxmlformats.org/drawingml/2006/main">
                  <a:graphicData uri="http://schemas.microsoft.com/office/word/2010/wordprocessingShape">
                    <wps:wsp>
                      <wps:cNvSpPr/>
                      <wps:spPr>
                        <a:xfrm>
                          <a:off x="0" y="0"/>
                          <a:ext cx="2251710" cy="753110"/>
                        </a:xfrm>
                        <a:prstGeom prst="wedgeRectCallout">
                          <a:avLst>
                            <a:gd name="adj1" fmla="val -74450"/>
                            <a:gd name="adj2" fmla="val -337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795F64D">
                            <w:pPr>
                              <w:pStyle w:val="18"/>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56.1pt;margin-top:-25.25pt;height:59.3pt;width:177.3pt;z-index:251672576;v-text-anchor:middle;mso-width-relative:page;mso-height-relative:page;" fillcolor="#FFFF00" filled="t" stroked="t" coordsize="21600,21600" o:gfxdata="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LyxqjYAAAACgEAAA8AAAAAAAAAAQAgAAAAIgAAAGRycy9kb3ducmV2LnhtbFBLAQIUABQA&#10;AAAIAIdO4kAh38lmmwIAAE4FAAAOAAAAAAAAAAEAIAAAACcBAABkcnMvZTJvRG9jLnhtbFBLBQYA&#10;AAAABgAGAFkBAAA0BgAAAAA=&#10;" adj="-5281,10072">
                <v:fill on="t" focussize="0,0"/>
                <v:stroke weight="2pt" color="#FFFF00 [2404]" joinstyle="round"/>
                <v:imagedata o:title=""/>
                <o:lock v:ext="edit" aspectratio="f"/>
                <v:textbox>
                  <w:txbxContent>
                    <w:p w14:paraId="3795F64D">
                      <w:pPr>
                        <w:pStyle w:val="18"/>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v:textbox>
              </v:shape>
            </w:pict>
          </mc:Fallback>
        </mc:AlternateContent>
      </w:r>
      <w:r>
        <w:rPr>
          <w:rFonts w:ascii="Times New Roman" w:hAnsi="Times New Roman" w:cs="Times New Roman"/>
          <w:b/>
          <w:bCs/>
          <w:spacing w:val="0"/>
          <w:w w:val="100"/>
          <w:kern w:val="24"/>
          <w:position w:val="0"/>
          <w:sz w:val="30"/>
        </w:rPr>
        <w:t>摘</w:t>
      </w:r>
      <w:r>
        <w:rPr>
          <w:rFonts w:hint="eastAsia" w:ascii="Times New Roman" w:hAnsi="Times New Roman" w:cs="Times New Roman"/>
          <w:b/>
          <w:bCs/>
          <w:spacing w:val="0"/>
          <w:w w:val="100"/>
          <w:kern w:val="24"/>
          <w:position w:val="0"/>
          <w:sz w:val="30"/>
          <w:lang w:val="en-US" w:eastAsia="zh-CN"/>
        </w:rPr>
        <w:t>　</w:t>
      </w:r>
      <w:r>
        <w:rPr>
          <w:rFonts w:ascii="Times New Roman" w:hAnsi="Times New Roman" w:cs="Times New Roman"/>
          <w:b/>
          <w:bCs/>
          <w:spacing w:val="0"/>
          <w:w w:val="100"/>
          <w:kern w:val="24"/>
          <w:position w:val="0"/>
          <w:sz w:val="30"/>
        </w:rPr>
        <w:t>要</w:t>
      </w:r>
      <w:bookmarkEnd w:id="2"/>
    </w:p>
    <w:p w14:paraId="678E3263">
      <w:pPr>
        <w:keepNext w:val="0"/>
        <w:keepLines w:val="0"/>
        <w:widowControl/>
        <w:suppressLineNumbers w:val="0"/>
        <w:jc w:val="center"/>
      </w:pPr>
      <w:r>
        <w:rPr>
          <w:rFonts w:hint="eastAsia" w:ascii="宋体" w:hAnsi="宋体" w:eastAsia="宋体" w:cs="宋体"/>
          <w:b/>
          <w:bCs/>
          <w:snapToGrid/>
          <w:color w:val="000000"/>
          <w:spacing w:val="0"/>
          <w:kern w:val="0"/>
          <w:sz w:val="21"/>
          <w:szCs w:val="21"/>
          <w:highlight w:val="cyan"/>
          <w:lang w:val="en-US" w:eastAsia="zh-CN" w:bidi="ar"/>
        </w:rPr>
        <w:t>（空一行）</w:t>
      </w:r>
    </w:p>
    <w:p w14:paraId="7EC4CDDA">
      <w:pPr>
        <w:bidi w:val="0"/>
        <w:rPr>
          <w:rFonts w:hint="eastAsia"/>
        </w:rPr>
      </w:pPr>
      <w:r>
        <w:rPr>
          <w:rFonts w:hint="eastAsia"/>
        </w:rPr>
        <w:t>随着市场交易形式的日益复杂化，预约合同在民商事活动中的应用日益广泛，其法律效力的认定、违约责任的承担以及与正式合同（本约）的关系等核心问题，在理论界与实务界仍存在诸多争议，亟待厘清。我国《民法典》虽首次在立法层面明确了预约合同的概念，但其规定较为原则，可操作性有待加强，导致实践中对预约合同的性质定位模糊、法律效果判定不一、违约救济规则适用混乱等问题频发。这些问题的存在不仅影响交易安全与效率，也损害了当事人的合法权益。</w:t>
      </w:r>
    </w:p>
    <w:p w14:paraId="300122D2">
      <w:pPr>
        <w:bidi w:val="0"/>
      </w:pPr>
      <w:r>
        <w:rPr>
          <w:rFonts w:hint="eastAsia"/>
        </w:rPr>
        <w:t>本文聚焦预约合同的法律效力与违约责任这一核心议题，旨在深入剖析预约合同的法律构造及其适用困境。研究的创新点主要体现在：其一，系统构建预约合同性质认定的“、分层识别标准”，突破传统“独立契约说”与“缔约程序说”的二元对立，结合预约内容的具体性与约束力强度，提出更具操作性的类型化区分方法；其二，创新性地提出......；其三，前瞻性地探讨......。本研究通过理论分析与案例实证相结合，力求为完善预约合同法律规则、统一司法裁判尺度提供具有创新性和实践价值的思路，从而促进交易安全、维护契约精神，并为《民法典》相关条款的解释与适用提供理论支撑</w:t>
      </w:r>
      <w:r>
        <w:t>。</w:t>
      </w:r>
    </w:p>
    <w:p w14:paraId="0F7D2F1D">
      <w:pPr>
        <w:keepNext w:val="0"/>
        <w:keepLines w:val="0"/>
        <w:widowControl/>
        <w:suppressLineNumbers w:val="0"/>
        <w:jc w:val="center"/>
        <w:rPr>
          <w:b/>
          <w:bCs/>
          <w:highlight w:val="cyan"/>
        </w:rPr>
      </w:pPr>
      <w:r>
        <w:rPr>
          <w:rFonts w:hint="eastAsia" w:ascii="宋体" w:hAnsi="宋体" w:eastAsia="宋体" w:cs="宋体"/>
          <w:b/>
          <w:bCs/>
          <w:snapToGrid/>
          <w:color w:val="000000"/>
          <w:spacing w:val="0"/>
          <w:kern w:val="0"/>
          <w:sz w:val="21"/>
          <w:szCs w:val="21"/>
          <w:highlight w:val="cyan"/>
          <w:lang w:val="en-US" w:eastAsia="zh-CN" w:bidi="ar"/>
        </w:rPr>
        <w:t>（空一行）</w:t>
      </w:r>
    </w:p>
    <w:p w14:paraId="051E8E8D">
      <w:pPr>
        <w:bidi w:val="0"/>
        <w:ind w:left="0" w:leftChars="0" w:firstLine="0" w:firstLineChars="0"/>
      </w:pPr>
      <w:r>
        <w:rPr>
          <w:sz w:val="30"/>
        </w:rPr>
        <mc:AlternateContent>
          <mc:Choice Requires="wps">
            <w:drawing>
              <wp:anchor distT="0" distB="0" distL="114300" distR="114300" simplePos="0" relativeHeight="251670528" behindDoc="0" locked="0" layoutInCell="1" allowOverlap="1">
                <wp:simplePos x="0" y="0"/>
                <wp:positionH relativeFrom="column">
                  <wp:posOffset>-381635</wp:posOffset>
                </wp:positionH>
                <wp:positionV relativeFrom="paragraph">
                  <wp:posOffset>637540</wp:posOffset>
                </wp:positionV>
                <wp:extent cx="1479550" cy="487680"/>
                <wp:effectExtent l="12700" t="407035" r="12700" b="19685"/>
                <wp:wrapNone/>
                <wp:docPr id="4" name="矩形标注 4"/>
                <wp:cNvGraphicFramePr/>
                <a:graphic xmlns:a="http://schemas.openxmlformats.org/drawingml/2006/main">
                  <a:graphicData uri="http://schemas.microsoft.com/office/word/2010/wordprocessingShape">
                    <wps:wsp>
                      <wps:cNvSpPr/>
                      <wps:spPr>
                        <a:xfrm>
                          <a:off x="0" y="0"/>
                          <a:ext cx="1479550" cy="487680"/>
                        </a:xfrm>
                        <a:prstGeom prst="wedgeRectCallout">
                          <a:avLst>
                            <a:gd name="adj1" fmla="val -12918"/>
                            <a:gd name="adj2" fmla="val -13085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6C9D9BF">
                            <w:pPr>
                              <w:pStyle w:val="18"/>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0.05pt;margin-top:50.2pt;height:38.4pt;width:116.5pt;z-index:251670528;v-text-anchor:middle;mso-width-relative:page;mso-height-relative:page;" fillcolor="#FFFF00" filled="t" stroked="t" coordsize="21600,21600" o:gfxdata="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8j/DXAAAACwEAAA8AAAAAAAAAAQAgAAAAIgAAAGRycy9kb3ducmV2LnhtbFBLAQIU&#10;ABQAAAAIAIdO4kD9h6z0nwIAAE4FAAAOAAAAAAAAAAEAIAAAACYBAABkcnMvZTJvRG9jLnhtbFBL&#10;BQYAAAAABgAGAFkBAAA3BgAAAAA=&#10;" adj="8010,-17466">
                <v:fill on="t" focussize="0,0"/>
                <v:stroke weight="2pt" color="#FFFF00 [2404]" joinstyle="round"/>
                <v:imagedata o:title=""/>
                <o:lock v:ext="edit" aspectratio="f"/>
                <v:textbox>
                  <w:txbxContent>
                    <w:p w14:paraId="56C9D9BF">
                      <w:pPr>
                        <w:pStyle w:val="18"/>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v:textbox>
              </v:shape>
            </w:pict>
          </mc:Fallback>
        </mc:AlternateContent>
      </w:r>
      <w:r>
        <w:rPr>
          <w:sz w:val="30"/>
        </w:rPr>
        <mc:AlternateContent>
          <mc:Choice Requires="wps">
            <w:drawing>
              <wp:anchor distT="0" distB="0" distL="114300" distR="114300" simplePos="0" relativeHeight="251674624" behindDoc="0" locked="0" layoutInCell="1" allowOverlap="1">
                <wp:simplePos x="0" y="0"/>
                <wp:positionH relativeFrom="column">
                  <wp:posOffset>1772920</wp:posOffset>
                </wp:positionH>
                <wp:positionV relativeFrom="paragraph">
                  <wp:posOffset>637540</wp:posOffset>
                </wp:positionV>
                <wp:extent cx="1479550" cy="911225"/>
                <wp:effectExtent l="12700" t="379730" r="12700" b="23495"/>
                <wp:wrapNone/>
                <wp:docPr id="22" name="矩形标注 22"/>
                <wp:cNvGraphicFramePr/>
                <a:graphic xmlns:a="http://schemas.openxmlformats.org/drawingml/2006/main">
                  <a:graphicData uri="http://schemas.microsoft.com/office/word/2010/wordprocessingShape">
                    <wps:wsp>
                      <wps:cNvSpPr/>
                      <wps:spPr>
                        <a:xfrm>
                          <a:off x="0" y="0"/>
                          <a:ext cx="1479550" cy="911225"/>
                        </a:xfrm>
                        <a:prstGeom prst="wedgeRectCallout">
                          <a:avLst>
                            <a:gd name="adj1" fmla="val -25751"/>
                            <a:gd name="adj2" fmla="val -9027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36AB94D">
                            <w:pPr>
                              <w:pStyle w:val="18"/>
                              <w:bidi w:val="0"/>
                              <w:rPr>
                                <w:rFonts w:hint="default"/>
                                <w:lang w:val="en-US" w:eastAsia="zh-CN"/>
                              </w:rPr>
                            </w:pPr>
                            <w:r>
                              <w:rPr>
                                <w:rFonts w:hint="eastAsia"/>
                                <w:lang w:val="en-US" w:eastAsia="zh-CN"/>
                              </w:rPr>
                              <w:t>关键词的内容为宋体小四号不加粗，各个关键词之间用分号“；”隔开。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39.6pt;margin-top:50.2pt;height:71.75pt;width:116.5pt;z-index:251674624;v-text-anchor:middle;mso-width-relative:page;mso-height-relative:page;" fillcolor="#FFFF00" filled="t" stroked="t" coordsize="21600,21600" o:gfxdata="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KSpG1rbAAAACwEAAA8AAAAAAAAAAQAgAAAAIgAAAGRycy9kb3ducmV2Lnht&#10;bFBLAQIUABQAAAAIAIdO4kC+8K2LoQIAAE8FAAAOAAAAAAAAAAEAIAAAACoBAABkcnMvZTJvRG9j&#10;LnhtbFBLBQYAAAAABgAGAFkBAAA9BgAAAAA=&#10;" adj="5238,-8700">
                <v:fill on="t" focussize="0,0"/>
                <v:stroke weight="2pt" color="#FFFF00 [2404]" joinstyle="round"/>
                <v:imagedata o:title=""/>
                <o:lock v:ext="edit" aspectratio="f"/>
                <v:textbox>
                  <w:txbxContent>
                    <w:p w14:paraId="436AB94D">
                      <w:pPr>
                        <w:pStyle w:val="18"/>
                        <w:bidi w:val="0"/>
                        <w:rPr>
                          <w:rFonts w:hint="default"/>
                          <w:lang w:val="en-US" w:eastAsia="zh-CN"/>
                        </w:rPr>
                      </w:pPr>
                      <w:r>
                        <w:rPr>
                          <w:rFonts w:hint="eastAsia"/>
                          <w:lang w:val="en-US" w:eastAsia="zh-CN"/>
                        </w:rPr>
                        <w:t>关键词的内容为宋体小四号不加粗，各个关键词之间用分号“；”隔开。</w:t>
                      </w:r>
                    </w:p>
                  </w:txbxContent>
                </v:textbox>
              </v:shape>
            </w:pict>
          </mc:Fallback>
        </mc:AlternateContent>
      </w:r>
      <w:r>
        <w:rPr>
          <w:sz w:val="30"/>
        </w:rPr>
        <mc:AlternateContent>
          <mc:Choice Requires="wps">
            <w:drawing>
              <wp:anchor distT="0" distB="0" distL="114300" distR="114300" simplePos="0" relativeHeight="251673600" behindDoc="0" locked="0" layoutInCell="1" allowOverlap="1">
                <wp:simplePos x="0" y="0"/>
                <wp:positionH relativeFrom="column">
                  <wp:posOffset>3770630</wp:posOffset>
                </wp:positionH>
                <wp:positionV relativeFrom="paragraph">
                  <wp:posOffset>313690</wp:posOffset>
                </wp:positionV>
                <wp:extent cx="2251710" cy="1270635"/>
                <wp:effectExtent l="12700" t="364490" r="21590" b="22225"/>
                <wp:wrapNone/>
                <wp:docPr id="21" name="矩形标注 21"/>
                <wp:cNvGraphicFramePr/>
                <a:graphic xmlns:a="http://schemas.openxmlformats.org/drawingml/2006/main">
                  <a:graphicData uri="http://schemas.microsoft.com/office/word/2010/wordprocessingShape">
                    <wps:wsp>
                      <wps:cNvSpPr/>
                      <wps:spPr>
                        <a:xfrm>
                          <a:off x="0" y="0"/>
                          <a:ext cx="2251710" cy="1270635"/>
                        </a:xfrm>
                        <a:prstGeom prst="wedgeRectCallout">
                          <a:avLst>
                            <a:gd name="adj1" fmla="val -15228"/>
                            <a:gd name="adj2" fmla="val -7768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0ABE55D">
                            <w:pPr>
                              <w:pStyle w:val="18"/>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6.9pt;margin-top:24.7pt;height:100.05pt;width:177.3pt;z-index:251673600;v-text-anchor:middle;mso-width-relative:page;mso-height-relative:page;" fillcolor="#FFFF00" filled="t" stroked="t" coordsize="21600,21600" o:gfxdata="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XOAV1doAAAAKAQAADwAAAAAAAAABACAAAAAiAAAAZHJzL2Rvd25yZXYueG1s&#10;UEsBAhQAFAAAAAgAh07iQHIfLqqhAgAAUAUAAA4AAAAAAAAAAQAgAAAAKQEAAGRycy9lMm9Eb2Mu&#10;eG1sUEsFBgAAAAAGAAYAWQEAADwGAAAAAA==&#10;" adj="7511,-5980">
                <v:fill on="t" focussize="0,0"/>
                <v:stroke weight="2pt" color="#FFFF00 [2404]" joinstyle="round"/>
                <v:imagedata o:title=""/>
                <o:lock v:ext="edit" aspectratio="f"/>
                <v:textbox>
                  <w:txbxContent>
                    <w:p w14:paraId="40ABE55D">
                      <w:pPr>
                        <w:pStyle w:val="18"/>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v:textbox>
              </v:shape>
            </w:pict>
          </mc:Fallback>
        </mc:AlternateContent>
      </w:r>
      <w:r>
        <w:rPr>
          <w:rFonts w:eastAsia="黑体"/>
          <w:b/>
          <w:bCs/>
          <w:sz w:val="24"/>
        </w:rPr>
        <w:t>关键词：</w:t>
      </w:r>
      <w:r>
        <w:rPr>
          <w:rFonts w:hint="eastAsia"/>
        </w:rPr>
        <w:t>预约合同；法律效力；违约责任；法律适用</w:t>
      </w:r>
    </w:p>
    <w:p w14:paraId="4413EE37">
      <w:pPr>
        <w:keepNext w:val="0"/>
        <w:keepLines w:val="0"/>
        <w:pageBreakBefore/>
        <w:widowControl w:val="0"/>
        <w:kinsoku/>
        <w:wordWrap/>
        <w:overflowPunct/>
        <w:topLinePunct/>
        <w:autoSpaceDE/>
        <w:autoSpaceDN/>
        <w:bidi w:val="0"/>
        <w:adjustRightInd/>
        <w:snapToGrid/>
        <w:spacing w:line="188" w:lineRule="auto"/>
        <w:ind w:left="0" w:leftChars="0" w:right="0" w:rightChars="0" w:firstLine="0" w:firstLineChars="0"/>
        <w:jc w:val="center"/>
        <w:textAlignment w:val="auto"/>
        <w:outlineLvl w:val="0"/>
        <w:rPr>
          <w:rFonts w:ascii="Times New Roman" w:hAnsi="Times New Roman" w:eastAsia="Times New Roman" w:cs="Times New Roman"/>
          <w:spacing w:val="0"/>
          <w:w w:val="100"/>
          <w:kern w:val="24"/>
          <w:position w:val="0"/>
          <w:sz w:val="30"/>
          <w:szCs w:val="30"/>
        </w:rPr>
      </w:pPr>
      <w:bookmarkStart w:id="3" w:name="bookmark2"/>
      <w:bookmarkEnd w:id="3"/>
      <w:bookmarkStart w:id="4" w:name="_Toc3438"/>
      <w:r>
        <w:rPr>
          <w:sz w:val="30"/>
        </w:rPr>
        <mc:AlternateContent>
          <mc:Choice Requires="wps">
            <w:drawing>
              <wp:anchor distT="0" distB="0" distL="114300" distR="114300" simplePos="0" relativeHeight="251671552" behindDoc="0" locked="0" layoutInCell="1" allowOverlap="1">
                <wp:simplePos x="0" y="0"/>
                <wp:positionH relativeFrom="column">
                  <wp:posOffset>3355975</wp:posOffset>
                </wp:positionH>
                <wp:positionV relativeFrom="paragraph">
                  <wp:posOffset>-304165</wp:posOffset>
                </wp:positionV>
                <wp:extent cx="2251710" cy="742950"/>
                <wp:effectExtent l="447040" t="12700" r="25400" b="25400"/>
                <wp:wrapNone/>
                <wp:docPr id="5" name="矩形标注 5"/>
                <wp:cNvGraphicFramePr/>
                <a:graphic xmlns:a="http://schemas.openxmlformats.org/drawingml/2006/main">
                  <a:graphicData uri="http://schemas.microsoft.com/office/word/2010/wordprocessingShape">
                    <wps:wsp>
                      <wps:cNvSpPr/>
                      <wps:spPr>
                        <a:xfrm>
                          <a:off x="0" y="0"/>
                          <a:ext cx="2251710" cy="742950"/>
                        </a:xfrm>
                        <a:prstGeom prst="wedgeRectCallout">
                          <a:avLst>
                            <a:gd name="adj1" fmla="val -69289"/>
                            <a:gd name="adj2" fmla="val -207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8273BA2">
                            <w:pPr>
                              <w:pStyle w:val="18"/>
                              <w:bidi w:val="0"/>
                              <w:rPr>
                                <w:rFonts w:hint="default"/>
                                <w:lang w:val="en-US" w:eastAsia="zh-CN"/>
                              </w:rPr>
                            </w:pPr>
                            <w:r>
                              <w:rPr>
                                <w:rFonts w:hint="eastAsia"/>
                                <w:lang w:eastAsia="zh-CN"/>
                              </w:rPr>
                              <w:t>“</w:t>
                            </w:r>
                            <w:r>
                              <w:t>ABSTRACT</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居中，两个字中间空两个半角空格，约200-600个单词。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4.25pt;margin-top:-23.95pt;height:58.5pt;width:177.3pt;z-index:251671552;v-text-anchor:middle;mso-width-relative:page;mso-height-relative:page;" fillcolor="#FFFF00" filled="t" stroked="t" coordsize="21600,21600" o:gfxdata="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xmQV7ZAAAACgEAAA8AAAAAAAAAAQAgAAAAIgAAAGRycy9kb3ducmV2LnhtbFBLAQIU&#10;ABQAAAAIAIdO4kCMwgwhnQIAAEwFAAAOAAAAAAAAAAEAIAAAACgBAABkcnMvZTJvRG9jLnhtbFBL&#10;BQYAAAAABgAGAFkBAAA3BgAAAAA=&#10;" adj="-4166,10352">
                <v:fill on="t" focussize="0,0"/>
                <v:stroke weight="2pt" color="#FFFF00 [2404]" joinstyle="round"/>
                <v:imagedata o:title=""/>
                <o:lock v:ext="edit" aspectratio="f"/>
                <v:textbox>
                  <w:txbxContent>
                    <w:p w14:paraId="48273BA2">
                      <w:pPr>
                        <w:pStyle w:val="18"/>
                        <w:bidi w:val="0"/>
                        <w:rPr>
                          <w:rFonts w:hint="default"/>
                          <w:lang w:val="en-US" w:eastAsia="zh-CN"/>
                        </w:rPr>
                      </w:pPr>
                      <w:r>
                        <w:rPr>
                          <w:rFonts w:hint="eastAsia"/>
                          <w:lang w:eastAsia="zh-CN"/>
                        </w:rPr>
                        <w:t>“</w:t>
                      </w:r>
                      <w:r>
                        <w:t>ABSTRACT</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居中，两个字中间空两个半角空格，约200-600个单词。</w:t>
                      </w:r>
                    </w:p>
                  </w:txbxContent>
                </v:textbox>
              </v:shape>
            </w:pict>
          </mc:Fallback>
        </mc:AlternateContent>
      </w:r>
      <w:r>
        <w:rPr>
          <w:rFonts w:ascii="Times New Roman" w:hAnsi="Times New Roman" w:eastAsia="Times New Roman" w:cs="Times New Roman"/>
          <w:b/>
          <w:bCs/>
          <w:spacing w:val="0"/>
          <w:w w:val="100"/>
          <w:kern w:val="24"/>
          <w:position w:val="0"/>
          <w:sz w:val="30"/>
          <w:szCs w:val="30"/>
        </w:rPr>
        <w:t>ABSTRACT</w:t>
      </w:r>
      <w:bookmarkEnd w:id="4"/>
    </w:p>
    <w:p w14:paraId="26DDF091">
      <w:pPr>
        <w:keepNext w:val="0"/>
        <w:keepLines w:val="0"/>
        <w:widowControl/>
        <w:suppressLineNumbers w:val="0"/>
        <w:jc w:val="center"/>
      </w:pPr>
      <w:r>
        <w:rPr>
          <w:rFonts w:hint="eastAsia" w:ascii="宋体" w:hAnsi="宋体" w:eastAsia="宋体" w:cs="宋体"/>
          <w:b/>
          <w:bCs/>
          <w:snapToGrid/>
          <w:color w:val="000000"/>
          <w:spacing w:val="0"/>
          <w:kern w:val="0"/>
          <w:sz w:val="21"/>
          <w:szCs w:val="21"/>
          <w:highlight w:val="cyan"/>
          <w:lang w:val="en-US" w:eastAsia="zh-CN" w:bidi="ar"/>
        </w:rPr>
        <w:t>（空一行）</w:t>
      </w:r>
    </w:p>
    <w:p w14:paraId="6F6AB012">
      <w:pPr>
        <w:bidi w:val="0"/>
        <w:rPr>
          <w:rFonts w:hint="eastAsia"/>
        </w:rPr>
      </w:pPr>
      <w:r>
        <w:rPr>
          <w:sz w:val="30"/>
        </w:rPr>
        <mc:AlternateContent>
          <mc:Choice Requires="wps">
            <w:drawing>
              <wp:anchor distT="0" distB="0" distL="114300" distR="114300" simplePos="0" relativeHeight="251675648" behindDoc="0" locked="0" layoutInCell="1" allowOverlap="1">
                <wp:simplePos x="0" y="0"/>
                <wp:positionH relativeFrom="column">
                  <wp:posOffset>4003675</wp:posOffset>
                </wp:positionH>
                <wp:positionV relativeFrom="paragraph">
                  <wp:posOffset>4632325</wp:posOffset>
                </wp:positionV>
                <wp:extent cx="1666240" cy="1186815"/>
                <wp:effectExtent l="12700" t="334645" r="16510" b="21590"/>
                <wp:wrapNone/>
                <wp:docPr id="23" name="矩形标注 23"/>
                <wp:cNvGraphicFramePr/>
                <a:graphic xmlns:a="http://schemas.openxmlformats.org/drawingml/2006/main">
                  <a:graphicData uri="http://schemas.microsoft.com/office/word/2010/wordprocessingShape">
                    <wps:wsp>
                      <wps:cNvSpPr/>
                      <wps:spPr>
                        <a:xfrm>
                          <a:off x="0" y="0"/>
                          <a:ext cx="1666240" cy="1186815"/>
                        </a:xfrm>
                        <a:prstGeom prst="wedgeRectCallout">
                          <a:avLst>
                            <a:gd name="adj1" fmla="val -25114"/>
                            <a:gd name="adj2" fmla="val -7712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EE80989">
                            <w:pPr>
                              <w:pStyle w:val="18"/>
                              <w:bidi w:val="0"/>
                              <w:rPr>
                                <w:rFonts w:hint="eastAsia" w:eastAsia="宋体"/>
                                <w:lang w:val="en-US" w:eastAsia="zh-CN"/>
                              </w:rPr>
                            </w:pPr>
                            <w:r>
                              <w:rPr>
                                <w:rFonts w:hint="eastAsia"/>
                                <w:lang w:val="en-US" w:eastAsia="zh-CN"/>
                              </w:rPr>
                              <w:t>英文摘要内容：Times New Roman小四号，两端对齐，1.5倍行距，首行缩进两个字符。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5.25pt;margin-top:364.75pt;height:93.45pt;width:131.2pt;z-index:251675648;v-text-anchor:middle;mso-width-relative:page;mso-height-relative:page;" fillcolor="#FFFF00" filled="t" stroked="t" coordsize="21600,21600" o:gfxdata="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aoz9rN0AAAALAQAADwAAAAAAAAABACAAAAAiAAAAZHJzL2Rvd25yZXYu&#10;eG1sUEsBAhQAFAAAAAgAh07iQK0gHSihAgAAUAUAAA4AAAAAAAAAAQAgAAAALAEAAGRycy9lMm9E&#10;b2MueG1sUEsFBgAAAAAGAAYAWQEAAD8GAAAAAA==&#10;" adj="5375,-5859">
                <v:fill on="t" focussize="0,0"/>
                <v:stroke weight="2pt" color="#FFFF00 [2404]" joinstyle="round"/>
                <v:imagedata o:title=""/>
                <o:lock v:ext="edit" aspectratio="f"/>
                <v:textbox>
                  <w:txbxContent>
                    <w:p w14:paraId="1EE80989">
                      <w:pPr>
                        <w:pStyle w:val="18"/>
                        <w:bidi w:val="0"/>
                        <w:rPr>
                          <w:rFonts w:hint="eastAsia" w:eastAsia="宋体"/>
                          <w:lang w:val="en-US" w:eastAsia="zh-CN"/>
                        </w:rPr>
                      </w:pPr>
                      <w:r>
                        <w:rPr>
                          <w:rFonts w:hint="eastAsia"/>
                          <w:lang w:val="en-US" w:eastAsia="zh-CN"/>
                        </w:rPr>
                        <w:t>英文摘要内容：Times New Roman小四号，两端对齐，1.5倍行距，首行缩进两个字符。</w:t>
                      </w:r>
                    </w:p>
                  </w:txbxContent>
                </v:textbox>
              </v:shape>
            </w:pict>
          </mc:Fallback>
        </mc:AlternateContent>
      </w:r>
      <w:r>
        <w:rPr>
          <w:rFonts w:hint="eastAsia"/>
        </w:rPr>
        <w:t>As market transaction forms become increasingly complex, appointment contracts are becoming more widely used in civil and commercial activities. However, there are still many controversies in the theoretical and practical circles regarding core issues such as the recognition of their legal validity, the assumption of liability for breach of contract, and their relationship with formal contracts (the main contract). It is urgent to clarify these issues. Although China's Civil Code has clarified the concept of appointment contracts for the first time at the legislative level, its provisions are relatively principled and the operability needs to be strengthened, leading to frequent problems in practice such as ambiguity in the nature of appointment contracts, inconsistent legal effect judgments, and confusion in the application of breach relief rules. The existence of these problems not only affects transaction security and efficiency but also damages the legitimate rights and interests of the parties.</w:t>
      </w:r>
    </w:p>
    <w:p w14:paraId="79FBB531">
      <w:pPr>
        <w:bidi w:val="0"/>
      </w:pPr>
      <w:r>
        <w:rPr>
          <w:rFonts w:hint="eastAsia"/>
        </w:rPr>
        <w:t>This article focuses on the core issue of the legal effect and liability for breach of contract of precontract......</w:t>
      </w:r>
    </w:p>
    <w:p w14:paraId="71ABB3C1">
      <w:pPr>
        <w:keepNext w:val="0"/>
        <w:keepLines w:val="0"/>
        <w:widowControl/>
        <w:suppressLineNumbers w:val="0"/>
        <w:jc w:val="center"/>
      </w:pPr>
      <w:r>
        <w:rPr>
          <w:rFonts w:hint="eastAsia" w:ascii="宋体" w:hAnsi="宋体" w:eastAsia="宋体" w:cs="宋体"/>
          <w:b/>
          <w:bCs/>
          <w:snapToGrid/>
          <w:color w:val="000000"/>
          <w:spacing w:val="0"/>
          <w:kern w:val="0"/>
          <w:sz w:val="21"/>
          <w:szCs w:val="21"/>
          <w:highlight w:val="cyan"/>
          <w:lang w:val="en-US" w:eastAsia="zh-CN" w:bidi="ar"/>
        </w:rPr>
        <w:t>（空一行）</w:t>
      </w:r>
    </w:p>
    <w:p w14:paraId="7EA985C3">
      <w:pPr>
        <w:bidi w:val="0"/>
        <w:ind w:left="0" w:leftChars="0" w:firstLine="0" w:firstLineChars="0"/>
      </w:pPr>
      <w:r>
        <w:rPr>
          <w:sz w:val="30"/>
        </w:rPr>
        <mc:AlternateContent>
          <mc:Choice Requires="wps">
            <w:drawing>
              <wp:anchor distT="0" distB="0" distL="114300" distR="114300" simplePos="0" relativeHeight="251677696" behindDoc="0" locked="0" layoutInCell="1" allowOverlap="1">
                <wp:simplePos x="0" y="0"/>
                <wp:positionH relativeFrom="column">
                  <wp:posOffset>-307975</wp:posOffset>
                </wp:positionH>
                <wp:positionV relativeFrom="paragraph">
                  <wp:posOffset>647700</wp:posOffset>
                </wp:positionV>
                <wp:extent cx="1479550" cy="927100"/>
                <wp:effectExtent l="12700" t="413385" r="12700" b="31115"/>
                <wp:wrapNone/>
                <wp:docPr id="25" name="矩形标注 25"/>
                <wp:cNvGraphicFramePr/>
                <a:graphic xmlns:a="http://schemas.openxmlformats.org/drawingml/2006/main">
                  <a:graphicData uri="http://schemas.microsoft.com/office/word/2010/wordprocessingShape">
                    <wps:wsp>
                      <wps:cNvSpPr/>
                      <wps:spPr>
                        <a:xfrm>
                          <a:off x="0" y="0"/>
                          <a:ext cx="1479550" cy="927100"/>
                        </a:xfrm>
                        <a:prstGeom prst="wedgeRectCallout">
                          <a:avLst>
                            <a:gd name="adj1" fmla="val -5021"/>
                            <a:gd name="adj2" fmla="val -9321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12BF06C">
                            <w:pPr>
                              <w:pStyle w:val="18"/>
                              <w:bidi w:val="0"/>
                              <w:rPr>
                                <w:rFonts w:hint="default"/>
                                <w:lang w:val="en-US" w:eastAsia="zh-CN"/>
                              </w:rPr>
                            </w:pPr>
                            <w:r>
                              <w:rPr>
                                <w:rFonts w:hint="eastAsia"/>
                                <w:b/>
                                <w:bCs/>
                                <w:lang w:eastAsia="zh-CN"/>
                              </w:rPr>
                              <w:t>“</w:t>
                            </w:r>
                            <w:r>
                              <w:rPr>
                                <w:b/>
                                <w:bCs/>
                              </w:rPr>
                              <w:t>Keywords</w:t>
                            </w:r>
                            <w:r>
                              <w:rPr>
                                <w:rFonts w:hint="eastAsia"/>
                                <w:b/>
                                <w:bCs/>
                                <w:lang w:eastAsia="zh-CN"/>
                              </w:rPr>
                              <w:t>”</w:t>
                            </w:r>
                            <w:r>
                              <w:rPr>
                                <w:rFonts w:hint="eastAsia"/>
                                <w:lang w:eastAsia="zh-CN"/>
                              </w:rPr>
                              <w:t>：</w:t>
                            </w:r>
                            <w:r>
                              <w:rPr>
                                <w:rFonts w:hint="eastAsia"/>
                                <w:lang w:val="en-US" w:eastAsia="zh-CN"/>
                              </w:rPr>
                              <w:t>无缩进，Times New Roman小四</w:t>
                            </w:r>
                            <w:r>
                              <w:rPr>
                                <w:rFonts w:hint="eastAsia"/>
                              </w:rPr>
                              <w:t>号加粗</w:t>
                            </w:r>
                            <w:r>
                              <w:rPr>
                                <w:rFonts w:hint="eastAsia"/>
                                <w:lang w:val="en-US" w:eastAsia="zh-CN"/>
                              </w:rPr>
                              <w:t>左对齐。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25pt;margin-top:51pt;height:73pt;width:116.5pt;z-index:251677696;v-text-anchor:middle;mso-width-relative:page;mso-height-relative:page;" fillcolor="#FFFF00" filled="t" stroked="t" coordsize="21600,21600" o:gfxdata="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DZiIGk2AAAAAsBAAAPAAAAAAAAAAEAIAAAACIAAABkcnMvZG93bnJldi54bWxQSwECFAAU&#10;AAAACACHTuJA9lM0opwCAABOBQAADgAAAAAAAAABACAAAAAnAQAAZHJzL2Uyb0RvYy54bWxQSwUG&#10;AAAAAAYABgBZAQAANQYAAAAA&#10;" adj="9715,-9335">
                <v:fill on="t" focussize="0,0"/>
                <v:stroke weight="2pt" color="#FFFF00 [2404]" joinstyle="round"/>
                <v:imagedata o:title=""/>
                <o:lock v:ext="edit" aspectratio="f"/>
                <v:textbox>
                  <w:txbxContent>
                    <w:p w14:paraId="412BF06C">
                      <w:pPr>
                        <w:pStyle w:val="18"/>
                        <w:bidi w:val="0"/>
                        <w:rPr>
                          <w:rFonts w:hint="default"/>
                          <w:lang w:val="en-US" w:eastAsia="zh-CN"/>
                        </w:rPr>
                      </w:pPr>
                      <w:r>
                        <w:rPr>
                          <w:rFonts w:hint="eastAsia"/>
                          <w:b/>
                          <w:bCs/>
                          <w:lang w:eastAsia="zh-CN"/>
                        </w:rPr>
                        <w:t>“</w:t>
                      </w:r>
                      <w:r>
                        <w:rPr>
                          <w:b/>
                          <w:bCs/>
                        </w:rPr>
                        <w:t>Keywords</w:t>
                      </w:r>
                      <w:r>
                        <w:rPr>
                          <w:rFonts w:hint="eastAsia"/>
                          <w:b/>
                          <w:bCs/>
                          <w:lang w:eastAsia="zh-CN"/>
                        </w:rPr>
                        <w:t>”</w:t>
                      </w:r>
                      <w:r>
                        <w:rPr>
                          <w:rFonts w:hint="eastAsia"/>
                          <w:lang w:eastAsia="zh-CN"/>
                        </w:rPr>
                        <w:t>：</w:t>
                      </w:r>
                      <w:r>
                        <w:rPr>
                          <w:rFonts w:hint="eastAsia"/>
                          <w:lang w:val="en-US" w:eastAsia="zh-CN"/>
                        </w:rPr>
                        <w:t>无缩进，Times New Roman小四</w:t>
                      </w:r>
                      <w:r>
                        <w:rPr>
                          <w:rFonts w:hint="eastAsia"/>
                        </w:rPr>
                        <w:t>号加粗</w:t>
                      </w:r>
                      <w:r>
                        <w:rPr>
                          <w:rFonts w:hint="eastAsia"/>
                          <w:lang w:val="en-US" w:eastAsia="zh-CN"/>
                        </w:rPr>
                        <w:t>左对齐。</w:t>
                      </w:r>
                    </w:p>
                  </w:txbxContent>
                </v:textbox>
              </v:shape>
            </w:pict>
          </mc:Fallback>
        </mc:AlternateContent>
      </w:r>
      <w:r>
        <w:rPr>
          <w:sz w:val="30"/>
        </w:rPr>
        <mc:AlternateContent>
          <mc:Choice Requires="wps">
            <w:drawing>
              <wp:anchor distT="0" distB="0" distL="114300" distR="114300" simplePos="0" relativeHeight="251676672" behindDoc="0" locked="0" layoutInCell="1" allowOverlap="1">
                <wp:simplePos x="0" y="0"/>
                <wp:positionH relativeFrom="column">
                  <wp:posOffset>1927225</wp:posOffset>
                </wp:positionH>
                <wp:positionV relativeFrom="paragraph">
                  <wp:posOffset>647700</wp:posOffset>
                </wp:positionV>
                <wp:extent cx="1659255" cy="1218565"/>
                <wp:effectExtent l="12700" t="429895" r="23495" b="27940"/>
                <wp:wrapNone/>
                <wp:docPr id="24" name="矩形标注 24"/>
                <wp:cNvGraphicFramePr/>
                <a:graphic xmlns:a="http://schemas.openxmlformats.org/drawingml/2006/main">
                  <a:graphicData uri="http://schemas.microsoft.com/office/word/2010/wordprocessingShape">
                    <wps:wsp>
                      <wps:cNvSpPr/>
                      <wps:spPr>
                        <a:xfrm>
                          <a:off x="0" y="0"/>
                          <a:ext cx="1659255" cy="1218565"/>
                        </a:xfrm>
                        <a:prstGeom prst="wedgeRectCallout">
                          <a:avLst>
                            <a:gd name="adj1" fmla="val -23823"/>
                            <a:gd name="adj2" fmla="val -8423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94A8204">
                            <w:pPr>
                              <w:pStyle w:val="18"/>
                              <w:bidi w:val="0"/>
                              <w:rPr>
                                <w:rFonts w:hint="default"/>
                                <w:lang w:val="en-US" w:eastAsia="zh-CN"/>
                              </w:rPr>
                            </w:pPr>
                            <w:r>
                              <w:rPr>
                                <w:b/>
                                <w:bCs/>
                              </w:rPr>
                              <w:t>Keywords</w:t>
                            </w:r>
                            <w:r>
                              <w:rPr>
                                <w:rFonts w:hint="eastAsia"/>
                                <w:b/>
                                <w:bCs/>
                                <w:lang w:val="en-US" w:eastAsia="zh-CN"/>
                              </w:rPr>
                              <w:t>的</w:t>
                            </w:r>
                            <w:r>
                              <w:rPr>
                                <w:rFonts w:hint="eastAsia"/>
                                <w:lang w:val="en-US" w:eastAsia="zh-CN"/>
                              </w:rPr>
                              <w:t>内容：Times New Roman小四号不加粗，各个关键词之间用英文分号“;”隔开。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51.75pt;margin-top:51pt;height:95.95pt;width:130.65pt;z-index:251676672;v-text-anchor:middle;mso-width-relative:page;mso-height-relative:page;" fillcolor="#FFFF00" filled="t" stroked="t" coordsize="21600,21600" o:gfxdata="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gi7yX2AAAAAsBAAAPAAAAAAAAAAEAIAAAACIAAABkcnMvZG93bnJldi54bWxQ&#10;SwECFAAUAAAACACHTuJARsoiOKICAABQBQAADgAAAAAAAAABACAAAAAnAQAAZHJzL2Uyb0RvYy54&#10;bWxQSwUGAAAAAAYABgBZAQAAOwYAAAAA&#10;" adj="5654,-7395">
                <v:fill on="t" focussize="0,0"/>
                <v:stroke weight="2pt" color="#FFFF00 [2404]" joinstyle="round"/>
                <v:imagedata o:title=""/>
                <o:lock v:ext="edit" aspectratio="f"/>
                <v:textbox>
                  <w:txbxContent>
                    <w:p w14:paraId="594A8204">
                      <w:pPr>
                        <w:pStyle w:val="18"/>
                        <w:bidi w:val="0"/>
                        <w:rPr>
                          <w:rFonts w:hint="default"/>
                          <w:lang w:val="en-US" w:eastAsia="zh-CN"/>
                        </w:rPr>
                      </w:pPr>
                      <w:r>
                        <w:rPr>
                          <w:b/>
                          <w:bCs/>
                        </w:rPr>
                        <w:t>Keywords</w:t>
                      </w:r>
                      <w:r>
                        <w:rPr>
                          <w:rFonts w:hint="eastAsia"/>
                          <w:b/>
                          <w:bCs/>
                          <w:lang w:val="en-US" w:eastAsia="zh-CN"/>
                        </w:rPr>
                        <w:t>的</w:t>
                      </w:r>
                      <w:r>
                        <w:rPr>
                          <w:rFonts w:hint="eastAsia"/>
                          <w:lang w:val="en-US" w:eastAsia="zh-CN"/>
                        </w:rPr>
                        <w:t>内容：Times New Roman小四号不加粗，各个关键词之间用英文分号“;”隔开。</w:t>
                      </w:r>
                    </w:p>
                  </w:txbxContent>
                </v:textbox>
              </v:shape>
            </w:pict>
          </mc:Fallback>
        </mc:AlternateContent>
      </w:r>
      <w:r>
        <w:rPr>
          <w:b/>
          <w:bCs/>
        </w:rPr>
        <w:t>Keywords:</w:t>
      </w:r>
      <w:r>
        <w:rPr>
          <w:rFonts w:hint="eastAsia"/>
        </w:rPr>
        <w:t>Precontract; Legal Effect; Liability for Breach of Contract; Application of Law</w:t>
      </w:r>
    </w:p>
    <w:p w14:paraId="42E54BD2">
      <w:pPr>
        <w:pStyle w:val="2"/>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5" w:name="bookmark3"/>
      <w:bookmarkEnd w:id="5"/>
      <w:bookmarkStart w:id="6" w:name="_Toc27713"/>
      <w:r>
        <w:rPr>
          <w:sz w:val="30"/>
        </w:rPr>
        <mc:AlternateContent>
          <mc:Choice Requires="wps">
            <w:drawing>
              <wp:anchor distT="0" distB="0" distL="114300" distR="114300" simplePos="0" relativeHeight="251660288" behindDoc="0" locked="0" layoutInCell="1" allowOverlap="1">
                <wp:simplePos x="0" y="0"/>
                <wp:positionH relativeFrom="column">
                  <wp:posOffset>1560830</wp:posOffset>
                </wp:positionH>
                <wp:positionV relativeFrom="paragraph">
                  <wp:posOffset>-144145</wp:posOffset>
                </wp:positionV>
                <wp:extent cx="3716655" cy="489585"/>
                <wp:effectExtent l="383540" t="12700" r="14605" b="31115"/>
                <wp:wrapNone/>
                <wp:docPr id="7" name="矩形标注 7"/>
                <wp:cNvGraphicFramePr/>
                <a:graphic xmlns:a="http://schemas.openxmlformats.org/drawingml/2006/main">
                  <a:graphicData uri="http://schemas.microsoft.com/office/word/2010/wordprocessingShape">
                    <wps:wsp>
                      <wps:cNvSpPr/>
                      <wps:spPr>
                        <a:xfrm>
                          <a:off x="2655570" y="1068070"/>
                          <a:ext cx="3716655" cy="489585"/>
                        </a:xfrm>
                        <a:prstGeom prst="wedgeRectCallout">
                          <a:avLst>
                            <a:gd name="adj1" fmla="val -59978"/>
                            <a:gd name="adj2" fmla="val 858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44D5706">
                            <w:pPr>
                              <w:pStyle w:val="18"/>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2.9pt;margin-top:-11.35pt;height:38.55pt;width:292.65pt;z-index:251660288;v-text-anchor:middle;mso-width-relative:page;mso-height-relative:page;" fillcolor="#FFFF00" filled="t" stroked="t" coordsize="21600,21600" o:gfxdata="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MzkmjTbAAAACgEAAA8AAAAAAAAAAQAgAAAAIgAAAGRycy9k&#10;b3ducmV2LnhtbFBLAQIUABQAAAAIAIdO4kDLUMA8qgIAAFcFAAAOAAAAAAAAAAEAIAAAACoBAABk&#10;cnMvZTJvRG9jLnhtbFBLBQYAAAAABgAGAFkBAABGBgAAAAA=&#10;" adj="-2155,12654">
                <v:fill on="t" focussize="0,0"/>
                <v:stroke weight="2pt" color="#FFFF00 [2404]" joinstyle="round"/>
                <v:imagedata o:title=""/>
                <o:lock v:ext="edit" aspectratio="f"/>
                <v:textbox>
                  <w:txbxContent>
                    <w:p w14:paraId="644D5706">
                      <w:pPr>
                        <w:pStyle w:val="18"/>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绪</w:t>
      </w:r>
      <w:r>
        <w:rPr>
          <w:rFonts w:ascii="Times New Roman" w:hAnsi="Times New Roman" w:cs="Times New Roman"/>
          <w:spacing w:val="0"/>
          <w:w w:val="100"/>
          <w:kern w:val="24"/>
          <w:position w:val="0"/>
        </w:rPr>
        <w:t>论</w:t>
      </w:r>
      <w:bookmarkEnd w:id="6"/>
    </w:p>
    <w:p w14:paraId="7027BF65">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7" w:name="bookmark4"/>
      <w:bookmarkEnd w:id="7"/>
      <w:bookmarkStart w:id="8" w:name="_Toc12121"/>
      <w:r>
        <w:rPr>
          <w:sz w:val="30"/>
        </w:rPr>
        <mc:AlternateContent>
          <mc:Choice Requires="wps">
            <w:drawing>
              <wp:anchor distT="0" distB="0" distL="114300" distR="114300" simplePos="0" relativeHeight="251661312" behindDoc="0" locked="0" layoutInCell="1" allowOverlap="1">
                <wp:simplePos x="0" y="0"/>
                <wp:positionH relativeFrom="column">
                  <wp:posOffset>3039110</wp:posOffset>
                </wp:positionH>
                <wp:positionV relativeFrom="paragraph">
                  <wp:posOffset>75565</wp:posOffset>
                </wp:positionV>
                <wp:extent cx="2738755" cy="643255"/>
                <wp:effectExtent l="345440" t="12700" r="20955" b="29845"/>
                <wp:wrapNone/>
                <wp:docPr id="8" name="矩形标注 8"/>
                <wp:cNvGraphicFramePr/>
                <a:graphic xmlns:a="http://schemas.openxmlformats.org/drawingml/2006/main">
                  <a:graphicData uri="http://schemas.microsoft.com/office/word/2010/wordprocessingShape">
                    <wps:wsp>
                      <wps:cNvSpPr/>
                      <wps:spPr>
                        <a:xfrm>
                          <a:off x="0" y="0"/>
                          <a:ext cx="2738755" cy="643255"/>
                        </a:xfrm>
                        <a:prstGeom prst="wedgeRectCallout">
                          <a:avLst>
                            <a:gd name="adj1" fmla="val -62145"/>
                            <a:gd name="adj2" fmla="val -2596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49FC484">
                            <w:pPr>
                              <w:pStyle w:val="18"/>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39.3pt;margin-top:5.95pt;height:50.65pt;width:215.65pt;z-index:251661312;v-text-anchor:middle;mso-width-relative:page;mso-height-relative:page;" fillcolor="#FFFF00" filled="t" stroked="t" coordsize="21600,21600" o:gfxdata="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MNTOjvZAAAACgEAAA8AAAAAAAAAAQAgAAAAIgAAAGRycy9kb3ducmV2LnhtbFBL&#10;AQIUABQAAAAIAIdO4kC99/f0oAIAAE0FAAAOAAAAAAAAAAEAIAAAACgBAABkcnMvZTJvRG9jLnht&#10;bFBLBQYAAAAABgAGAFkBAAA6BgAAAAA=&#10;" adj="-2623,5191">
                <v:fill on="t" focussize="0,0"/>
                <v:stroke weight="2pt" color="#FFFF00 [2404]" joinstyle="round"/>
                <v:imagedata o:title=""/>
                <o:lock v:ext="edit" aspectratio="f"/>
                <v:textbox>
                  <w:txbxContent>
                    <w:p w14:paraId="549FC484">
                      <w:pPr>
                        <w:pStyle w:val="18"/>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cs="Times New Roman"/>
          <w:spacing w:val="0"/>
          <w:w w:val="100"/>
          <w:kern w:val="24"/>
          <w:position w:val="0"/>
        </w:rPr>
        <w:t>（一）本文的研究背景及意义</w:t>
      </w:r>
      <w:bookmarkEnd w:id="8"/>
    </w:p>
    <w:p w14:paraId="7CA06C77">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1、研究背景</w:t>
      </w:r>
    </w:p>
    <w:p w14:paraId="38AB9748">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65408" behindDoc="0" locked="0" layoutInCell="1" allowOverlap="1">
                <wp:simplePos x="0" y="0"/>
                <wp:positionH relativeFrom="column">
                  <wp:posOffset>814705</wp:posOffset>
                </wp:positionH>
                <wp:positionV relativeFrom="page">
                  <wp:posOffset>2508250</wp:posOffset>
                </wp:positionV>
                <wp:extent cx="4113530" cy="504190"/>
                <wp:effectExtent l="382905" t="16510" r="18415" b="12700"/>
                <wp:wrapNone/>
                <wp:docPr id="12" name="矩形标注 12"/>
                <wp:cNvGraphicFramePr/>
                <a:graphic xmlns:a="http://schemas.openxmlformats.org/drawingml/2006/main">
                  <a:graphicData uri="http://schemas.microsoft.com/office/word/2010/wordprocessingShape">
                    <wps:wsp>
                      <wps:cNvSpPr/>
                      <wps:spPr>
                        <a:xfrm>
                          <a:off x="0" y="0"/>
                          <a:ext cx="4113530" cy="504190"/>
                        </a:xfrm>
                        <a:prstGeom prst="wedgeRectCallout">
                          <a:avLst>
                            <a:gd name="adj1" fmla="val -58999"/>
                            <a:gd name="adj2" fmla="val -50755"/>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7A47792">
                            <w:pPr>
                              <w:pStyle w:val="18"/>
                              <w:bidi w:val="0"/>
                              <w:rPr>
                                <w:rFonts w:hint="eastAsia"/>
                                <w:lang w:eastAsia="zh-CN"/>
                              </w:rPr>
                            </w:pPr>
                            <w:r>
                              <w:rPr>
                                <w:rFonts w:hint="eastAsia"/>
                                <w:lang w:val="en-US" w:eastAsia="zh-CN"/>
                              </w:rPr>
                              <w:t>正文</w:t>
                            </w:r>
                            <w:r>
                              <w:rPr>
                                <w:rFonts w:hint="eastAsia"/>
                                <w:lang w:eastAsia="zh-CN"/>
                              </w:rPr>
                              <w:t>：</w:t>
                            </w:r>
                            <w:r>
                              <w:rPr>
                                <w:rFonts w:hint="eastAsia"/>
                                <w:lang w:val="en-US" w:eastAsia="zh-CN"/>
                              </w:rPr>
                              <w:t>首行缩进两个字符，两端对齐，中文用小四号宋</w:t>
                            </w:r>
                            <w:r>
                              <w:rPr>
                                <w:rFonts w:hint="eastAsia"/>
                              </w:rPr>
                              <w:t>体，</w:t>
                            </w:r>
                            <w:r>
                              <w:rPr>
                                <w:rFonts w:hint="eastAsia"/>
                                <w:lang w:val="en-US" w:eastAsia="zh-CN"/>
                              </w:rPr>
                              <w:t>英文和数字用Times New Roman小四号，</w:t>
                            </w:r>
                            <w:r>
                              <w:rPr>
                                <w:rFonts w:hint="eastAsia"/>
                              </w:rPr>
                              <w:t>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64.15pt;margin-top:197.5pt;height:39.7pt;width:323.9pt;mso-position-vertical-relative:page;z-index:251665408;v-text-anchor:middle;mso-width-relative:page;mso-height-relative:page;" fillcolor="#FFFF00" filled="t" stroked="t" coordsize="21600,21600" o:gfxdata="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KfrWJPaAAAACwEAAA8AAAAAAAAAAQAgAAAAIgAAAGRycy9kb3ducmV2LnhtbFBL&#10;AQIUABQAAAAIAIdO4kBhPS0dnwIAAE8FAAAOAAAAAAAAAAEAIAAAACkBAABkcnMvZTJvRG9jLnht&#10;bFBLBQYAAAAABgAGAFkBAAA6BgAAAAA=&#10;" adj="-1944,-163">
                <v:fill on="t" focussize="0,0"/>
                <v:stroke weight="2pt" color="#FFFF00 [2404]" joinstyle="round"/>
                <v:imagedata o:title=""/>
                <o:lock v:ext="edit" aspectratio="f"/>
                <v:textbox>
                  <w:txbxContent>
                    <w:p w14:paraId="27A47792">
                      <w:pPr>
                        <w:pStyle w:val="18"/>
                        <w:bidi w:val="0"/>
                        <w:rPr>
                          <w:rFonts w:hint="eastAsia"/>
                          <w:lang w:eastAsia="zh-CN"/>
                        </w:rPr>
                      </w:pPr>
                      <w:r>
                        <w:rPr>
                          <w:rFonts w:hint="eastAsia"/>
                          <w:lang w:val="en-US" w:eastAsia="zh-CN"/>
                        </w:rPr>
                        <w:t>正文</w:t>
                      </w:r>
                      <w:r>
                        <w:rPr>
                          <w:rFonts w:hint="eastAsia"/>
                          <w:lang w:eastAsia="zh-CN"/>
                        </w:rPr>
                        <w:t>：</w:t>
                      </w:r>
                      <w:r>
                        <w:rPr>
                          <w:rFonts w:hint="eastAsia"/>
                          <w:lang w:val="en-US" w:eastAsia="zh-CN"/>
                        </w:rPr>
                        <w:t>首行缩进两个字符，两端对齐，中文用小四号宋</w:t>
                      </w:r>
                      <w:r>
                        <w:rPr>
                          <w:rFonts w:hint="eastAsia"/>
                        </w:rPr>
                        <w:t>体，</w:t>
                      </w:r>
                      <w:r>
                        <w:rPr>
                          <w:rFonts w:hint="eastAsia"/>
                          <w:lang w:val="en-US" w:eastAsia="zh-CN"/>
                        </w:rPr>
                        <w:t>英文和数字用Times New Roman小四号，</w:t>
                      </w:r>
                      <w:r>
                        <w:rPr>
                          <w:rFonts w:hint="eastAsia"/>
                        </w:rPr>
                        <w:t>1.5倍行距</w:t>
                      </w:r>
                      <w:r>
                        <w:rPr>
                          <w:rFonts w:hint="eastAsia"/>
                          <w:lang w:eastAsia="zh-CN"/>
                        </w:rPr>
                        <w:t>。</w:t>
                      </w:r>
                    </w:p>
                  </w:txbxContent>
                </v:textbox>
              </v:shape>
            </w:pict>
          </mc:Fallback>
        </mc:AlternateContent>
      </w:r>
      <w:r>
        <w:rPr>
          <w:rFonts w:hint="eastAsia" w:ascii="Times New Roman" w:hAnsi="Times New Roman" w:cs="Times New Roman"/>
          <w:spacing w:val="0"/>
          <w:w w:val="100"/>
          <w:kern w:val="24"/>
          <w:position w:val="0"/>
        </w:rPr>
        <w:t>目前，对预约合同的概念和界定存在诸多不同观点，但较为普遍接受的定义是：预约合同是指当事人之间约定在将来一定期限内订立本约合同的协议。其核心目的在于固定交易机会，明确后续缔约义务，促进交易达成。具体而言，预约合同涉及缔约意向的确认、磋商义务的承担、违约责任的认定、效力范围的界定以及与实际履行关系等多个法律环节，并在这一过程中保障交易安全、提高契约效率，最终实现当事人意思自治与交易稳定的法律价值......</w:t>
      </w:r>
    </w:p>
    <w:p w14:paraId="28C3290C">
      <w:pPr>
        <w:pStyle w:val="4"/>
        <w:keepNext/>
        <w:keepLines/>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62336" behindDoc="1" locked="0" layoutInCell="1" allowOverlap="1">
                <wp:simplePos x="0" y="0"/>
                <wp:positionH relativeFrom="column">
                  <wp:posOffset>1592580</wp:posOffset>
                </wp:positionH>
                <wp:positionV relativeFrom="paragraph">
                  <wp:posOffset>74295</wp:posOffset>
                </wp:positionV>
                <wp:extent cx="3853180" cy="466090"/>
                <wp:effectExtent l="341630" t="12700" r="15240" b="16510"/>
                <wp:wrapNone/>
                <wp:docPr id="9" name="矩形标注 9"/>
                <wp:cNvGraphicFramePr/>
                <a:graphic xmlns:a="http://schemas.openxmlformats.org/drawingml/2006/main">
                  <a:graphicData uri="http://schemas.microsoft.com/office/word/2010/wordprocessingShape">
                    <wps:wsp>
                      <wps:cNvSpPr/>
                      <wps:spPr>
                        <a:xfrm>
                          <a:off x="0" y="0"/>
                          <a:ext cx="3853180" cy="466090"/>
                        </a:xfrm>
                        <a:prstGeom prst="wedgeRectCallout">
                          <a:avLst>
                            <a:gd name="adj1" fmla="val -58536"/>
                            <a:gd name="adj2" fmla="val -3816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13D257F">
                            <w:pPr>
                              <w:pStyle w:val="18"/>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5.4pt;margin-top:5.85pt;height:36.7pt;width:303.4pt;z-index:-251654144;v-text-anchor:middle;mso-width-relative:page;mso-height-relative:page;" fillcolor="#FFFF00" filled="t" stroked="t" coordsize="21600,21600" o:gfxdata="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AobdvR2QAAAAkBAAAPAAAAAAAAAAEAIAAAACIAAABkcnMvZG93bnJldi54bWxQSwEC&#10;FAAUAAAACACHTuJAvgqrhZ4CAABNBQAADgAAAAAAAAABACAAAAAoAQAAZHJzL2Uyb0RvYy54bWxQ&#10;SwUGAAAAAAYABgBZAQAAOAYAAAAA&#10;" adj="-1844,2557">
                <v:fill on="t" focussize="0,0"/>
                <v:stroke weight="2pt" color="#FFFF00 [2404]" joinstyle="round"/>
                <v:imagedata o:title=""/>
                <o:lock v:ext="edit" aspectratio="f"/>
                <v:textbox>
                  <w:txbxContent>
                    <w:p w14:paraId="513D257F">
                      <w:pPr>
                        <w:pStyle w:val="18"/>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v:textbox>
              </v:shape>
            </w:pict>
          </mc:Fallback>
        </mc:AlternateContent>
      </w:r>
      <w:r>
        <w:rPr>
          <w:rFonts w:ascii="Times New Roman" w:hAnsi="Times New Roman" w:cs="Times New Roman"/>
          <w:spacing w:val="0"/>
          <w:w w:val="100"/>
          <w:kern w:val="24"/>
          <w:position w:val="0"/>
        </w:rPr>
        <w:t>2、研究意义</w:t>
      </w:r>
    </w:p>
    <w:p w14:paraId="666858F5">
      <w:pPr>
        <w:pStyle w:val="5"/>
        <w:keepNext w:val="0"/>
        <w:keepLines w:val="0"/>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1）理论意义</w:t>
      </w:r>
    </w:p>
    <w:p w14:paraId="5690F702">
      <w:pPr>
        <w:keepNext w:val="0"/>
        <w:keepLines w:val="0"/>
        <w:pageBreakBefore w:val="0"/>
        <w:widowControl w:val="0"/>
        <w:kinsoku/>
        <w:wordWrap/>
        <w:overflowPunct/>
        <w:topLinePunct/>
        <w:autoSpaceDE/>
        <w:autoSpaceDN/>
        <w:bidi w:val="0"/>
        <w:adjustRightInd/>
        <w:snapToGrid/>
        <w:ind w:left="0" w:right="0"/>
        <w:jc w:val="both"/>
        <w:textAlignment w:val="auto"/>
        <w:rPr>
          <w:rFonts w:hint="default" w:ascii="Times New Roman" w:hAnsi="Times New Roman" w:eastAsia="宋体" w:cs="Times New Roman"/>
          <w:spacing w:val="0"/>
          <w:w w:val="100"/>
          <w:kern w:val="24"/>
          <w:position w:val="0"/>
          <w:lang w:val="en-US" w:eastAsia="zh-CN"/>
        </w:rPr>
      </w:pPr>
      <w:r>
        <w:rPr>
          <w:kern w:val="24"/>
          <w:sz w:val="30"/>
        </w:rPr>
        <mc:AlternateContent>
          <mc:Choice Requires="wps">
            <w:drawing>
              <wp:anchor distT="0" distB="0" distL="114300" distR="114300" simplePos="0" relativeHeight="251663360" behindDoc="0" locked="0" layoutInCell="1" allowOverlap="1">
                <wp:simplePos x="0" y="0"/>
                <wp:positionH relativeFrom="column">
                  <wp:posOffset>1400175</wp:posOffset>
                </wp:positionH>
                <wp:positionV relativeFrom="paragraph">
                  <wp:posOffset>164465</wp:posOffset>
                </wp:positionV>
                <wp:extent cx="4239260" cy="459105"/>
                <wp:effectExtent l="231140" t="12700" r="25400" b="23495"/>
                <wp:wrapNone/>
                <wp:docPr id="10" name="矩形标注 10"/>
                <wp:cNvGraphicFramePr/>
                <a:graphic xmlns:a="http://schemas.openxmlformats.org/drawingml/2006/main">
                  <a:graphicData uri="http://schemas.microsoft.com/office/word/2010/wordprocessingShape">
                    <wps:wsp>
                      <wps:cNvSpPr/>
                      <wps:spPr>
                        <a:xfrm>
                          <a:off x="0" y="0"/>
                          <a:ext cx="4239260" cy="459105"/>
                        </a:xfrm>
                        <a:prstGeom prst="wedgeRectCallout">
                          <a:avLst>
                            <a:gd name="adj1" fmla="val -55149"/>
                            <a:gd name="adj2" fmla="val -1189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72E0F84">
                            <w:pPr>
                              <w:pStyle w:val="18"/>
                              <w:bidi w:val="0"/>
                              <w:rPr>
                                <w:rFonts w:hint="default"/>
                                <w:lang w:val="en-US" w:eastAsia="zh-CN"/>
                              </w:rPr>
                            </w:pPr>
                            <w:r>
                              <w:rPr>
                                <w:rFonts w:hint="eastAsia"/>
                                <w:lang w:val="en-US" w:eastAsia="zh-CN"/>
                              </w:rPr>
                              <w:t>四</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编号采用中文单括号1）2）3）……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10.25pt;margin-top:12.95pt;height:36.15pt;width:333.8pt;z-index:251663360;v-text-anchor:middle;mso-width-relative:page;mso-height-relative:page;" fillcolor="#FFFF00" filled="t" stroked="t" coordsize="21600,21600" o:gfxdata="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chjUz2gAAAAsBAAAPAAAAAAAAAAEAIAAAACIAAABkcnMvZG93bnJldi54bWxQ&#10;SwECFAAUAAAACACHTuJAnfS+CKACAABPBQAADgAAAAAAAAABACAAAAApAQAAZHJzL2Uyb0RvYy54&#10;bWxQSwUGAAAAAAYABgBZAQAAOwYAAAAA&#10;" adj="-1112,8230">
                <v:fill on="t" focussize="0,0"/>
                <v:stroke weight="2pt" color="#FFFF00 [2404]" joinstyle="round"/>
                <v:imagedata o:title=""/>
                <o:lock v:ext="edit" aspectratio="f"/>
                <v:textbox>
                  <w:txbxContent>
                    <w:p w14:paraId="172E0F84">
                      <w:pPr>
                        <w:pStyle w:val="18"/>
                        <w:bidi w:val="0"/>
                        <w:rPr>
                          <w:rFonts w:hint="default"/>
                          <w:lang w:val="en-US" w:eastAsia="zh-CN"/>
                        </w:rPr>
                      </w:pPr>
                      <w:r>
                        <w:rPr>
                          <w:rFonts w:hint="eastAsia"/>
                          <w:lang w:val="en-US" w:eastAsia="zh-CN"/>
                        </w:rPr>
                        <w:t>四</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编号采用中文单括号1）2）3）……</w:t>
                      </w:r>
                    </w:p>
                  </w:txbxContent>
                </v:textbox>
              </v:shape>
            </w:pict>
          </mc:Fallback>
        </mc:AlternateContent>
      </w:r>
      <w:r>
        <w:rPr>
          <w:rFonts w:hint="eastAsia" w:cs="Times New Roman"/>
          <w:spacing w:val="0"/>
          <w:w w:val="100"/>
          <w:kern w:val="24"/>
          <w:position w:val="0"/>
          <w:lang w:val="en-US" w:eastAsia="zh-CN"/>
        </w:rPr>
        <w:t>预约合同......</w:t>
      </w:r>
    </w:p>
    <w:p w14:paraId="2E64517C">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2）现实意义</w:t>
      </w:r>
    </w:p>
    <w:p w14:paraId="2DD8DE4F">
      <w:pPr>
        <w:pStyle w:val="5"/>
        <w:widowControl w:val="0"/>
        <w:kinsoku/>
        <w:wordWrap/>
        <w:overflowPunct/>
        <w:topLinePunct/>
        <w:autoSpaceDE/>
        <w:autoSpaceDN/>
        <w:bidi w:val="0"/>
        <w:adjustRightInd/>
        <w:snapToGrid/>
        <w:ind w:left="0" w:right="0"/>
        <w:jc w:val="both"/>
        <w:textAlignment w:val="auto"/>
        <w:rPr>
          <w:rFonts w:hint="eastAsia" w:cs="Times New Roman"/>
          <w:spacing w:val="0"/>
          <w:w w:val="100"/>
          <w:kern w:val="24"/>
          <w:position w:val="0"/>
          <w:lang w:eastAsia="zh-CN"/>
        </w:rPr>
      </w:pPr>
      <w:r>
        <w:rPr>
          <w:sz w:val="30"/>
        </w:rPr>
        <mc:AlternateContent>
          <mc:Choice Requires="wps">
            <w:drawing>
              <wp:anchor distT="0" distB="0" distL="114300" distR="114300" simplePos="0" relativeHeight="251664384" behindDoc="0" locked="0" layoutInCell="1" allowOverlap="1">
                <wp:simplePos x="0" y="0"/>
                <wp:positionH relativeFrom="column">
                  <wp:posOffset>1871345</wp:posOffset>
                </wp:positionH>
                <wp:positionV relativeFrom="paragraph">
                  <wp:posOffset>41275</wp:posOffset>
                </wp:positionV>
                <wp:extent cx="3308350" cy="629920"/>
                <wp:effectExtent l="586105" t="12700" r="29845" b="24130"/>
                <wp:wrapNone/>
                <wp:docPr id="11" name="矩形标注 11"/>
                <wp:cNvGraphicFramePr/>
                <a:graphic xmlns:a="http://schemas.openxmlformats.org/drawingml/2006/main">
                  <a:graphicData uri="http://schemas.microsoft.com/office/word/2010/wordprocessingShape">
                    <wps:wsp>
                      <wps:cNvSpPr/>
                      <wps:spPr>
                        <a:xfrm>
                          <a:off x="0" y="0"/>
                          <a:ext cx="3308350" cy="629920"/>
                        </a:xfrm>
                        <a:prstGeom prst="wedgeRectCallout">
                          <a:avLst>
                            <a:gd name="adj1" fmla="val -67332"/>
                            <a:gd name="adj2" fmla="val 2091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E919527">
                            <w:pPr>
                              <w:pStyle w:val="18"/>
                              <w:bidi w:val="0"/>
                              <w:rPr>
                                <w:rFonts w:hint="default"/>
                                <w:lang w:val="en-US" w:eastAsia="zh-CN"/>
                              </w:rPr>
                            </w:pPr>
                            <w:r>
                              <w:rPr>
                                <w:rFonts w:hint="eastAsia"/>
                                <w:lang w:val="en-US" w:eastAsia="zh-CN"/>
                              </w:rPr>
                              <w:t>五</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编号采用中文双括号（1）（2）（3）……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47.35pt;margin-top:3.25pt;height:49.6pt;width:260.5pt;z-index:251664384;v-text-anchor:middle;mso-width-relative:page;mso-height-relative:page;" fillcolor="#FFFF00" filled="t" stroked="t" coordsize="21600,21600" o:gfxdata="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UuEt01wAAAAoBAAAPAAAAAAAAAAEAIAAAACIAAABkcnMvZG93bnJldi54bWxQSwEC&#10;FAAUAAAACACHTuJAZQLkhqACAABOBQAADgAAAAAAAAABACAAAAAmAQAAZHJzL2Uyb0RvYy54bWxQ&#10;SwUGAAAAAAYABgBZAQAAOAYAAAAA&#10;" adj="-3744,15319">
                <v:fill on="t" focussize="0,0"/>
                <v:stroke weight="2pt" color="#FFFF00 [2404]" joinstyle="round"/>
                <v:imagedata o:title=""/>
                <o:lock v:ext="edit" aspectratio="f"/>
                <v:textbox>
                  <w:txbxContent>
                    <w:p w14:paraId="3E919527">
                      <w:pPr>
                        <w:pStyle w:val="18"/>
                        <w:bidi w:val="0"/>
                        <w:rPr>
                          <w:rFonts w:hint="default"/>
                          <w:lang w:val="en-US" w:eastAsia="zh-CN"/>
                        </w:rPr>
                      </w:pPr>
                      <w:r>
                        <w:rPr>
                          <w:rFonts w:hint="eastAsia"/>
                          <w:lang w:val="en-US" w:eastAsia="zh-CN"/>
                        </w:rPr>
                        <w:t>五</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w:t>
                      </w:r>
                      <w:r>
                        <w:rPr>
                          <w:rFonts w:hint="eastAsia"/>
                          <w:lang w:val="en-US" w:eastAsia="zh-CN"/>
                        </w:rPr>
                        <w:t>不</w:t>
                      </w:r>
                      <w:r>
                        <w:rPr>
                          <w:rFonts w:hint="eastAsia"/>
                        </w:rPr>
                        <w:t>加粗，1.5倍行距</w:t>
                      </w:r>
                      <w:r>
                        <w:rPr>
                          <w:rFonts w:hint="eastAsia"/>
                          <w:lang w:eastAsia="zh-CN"/>
                        </w:rPr>
                        <w:t>，</w:t>
                      </w:r>
                      <w:r>
                        <w:rPr>
                          <w:rFonts w:hint="eastAsia"/>
                          <w:lang w:val="en-US" w:eastAsia="zh-CN"/>
                        </w:rPr>
                        <w:t>编号采用中文双括号（1）（2）（3）……</w:t>
                      </w:r>
                    </w:p>
                  </w:txbxContent>
                </v:textbox>
              </v:shape>
            </w:pict>
          </mc:Fallback>
        </mc:AlternateContent>
      </w:r>
      <w:r>
        <w:rPr>
          <w:rFonts w:ascii="Times New Roman" w:hAnsi="Times New Roman" w:cs="Times New Roman"/>
          <w:spacing w:val="0"/>
          <w:w w:val="100"/>
          <w:kern w:val="24"/>
          <w:position w:val="0"/>
        </w:rPr>
        <w:t>对此研究有助于进一步优化</w:t>
      </w:r>
      <w:r>
        <w:rPr>
          <w:rFonts w:hint="eastAsia" w:ascii="Times New Roman" w:hAnsi="Times New Roman" w:cs="Times New Roman"/>
          <w:spacing w:val="0"/>
          <w:w w:val="100"/>
          <w:kern w:val="24"/>
          <w:position w:val="0"/>
        </w:rPr>
        <w:t>......</w:t>
      </w:r>
    </w:p>
    <w:p w14:paraId="652E19A5">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cs="Times New Roman"/>
          <w:spacing w:val="0"/>
          <w:w w:val="100"/>
          <w:kern w:val="24"/>
          <w:position w:val="0"/>
          <w:lang w:eastAsia="zh-CN"/>
        </w:rPr>
        <w:t>（</w:t>
      </w:r>
      <w:r>
        <w:rPr>
          <w:rFonts w:hint="eastAsia" w:cs="Times New Roman"/>
          <w:spacing w:val="0"/>
          <w:w w:val="100"/>
          <w:kern w:val="24"/>
          <w:position w:val="0"/>
          <w:lang w:val="en-US" w:eastAsia="zh-CN"/>
        </w:rPr>
        <w:t>1</w:t>
      </w:r>
      <w:r>
        <w:rPr>
          <w:rFonts w:ascii="Times New Roman" w:hAnsi="Times New Roman" w:cs="Times New Roman"/>
          <w:spacing w:val="0"/>
          <w:w w:val="100"/>
          <w:kern w:val="24"/>
          <w:position w:val="0"/>
        </w:rPr>
        <w:t>）</w:t>
      </w:r>
      <w:r>
        <w:rPr>
          <w:rFonts w:hint="eastAsia" w:cs="Times New Roman"/>
          <w:spacing w:val="0"/>
          <w:w w:val="100"/>
          <w:kern w:val="24"/>
          <w:position w:val="0"/>
          <w:lang w:val="en-US" w:eastAsia="zh-CN"/>
        </w:rPr>
        <w:t>国内</w:t>
      </w:r>
      <w:r>
        <w:rPr>
          <w:rFonts w:ascii="Times New Roman" w:hAnsi="Times New Roman" w:cs="Times New Roman"/>
          <w:spacing w:val="0"/>
          <w:w w:val="100"/>
          <w:kern w:val="24"/>
          <w:position w:val="0"/>
        </w:rPr>
        <w:t>意义</w:t>
      </w:r>
    </w:p>
    <w:p w14:paraId="44D415C3">
      <w:pPr>
        <w:pStyle w:val="5"/>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对此研究</w:t>
      </w:r>
      <w:r>
        <w:rPr>
          <w:rFonts w:hint="eastAsia" w:ascii="Times New Roman" w:hAnsi="Times New Roman" w:cs="Times New Roman"/>
          <w:spacing w:val="0"/>
          <w:w w:val="100"/>
          <w:kern w:val="24"/>
          <w:position w:val="0"/>
        </w:rPr>
        <w:t>......</w:t>
      </w:r>
    </w:p>
    <w:p w14:paraId="35F80CF3">
      <w:pPr>
        <w:pStyle w:val="2"/>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9" w:name="bookmark5"/>
      <w:bookmarkEnd w:id="9"/>
      <w:bookmarkStart w:id="10" w:name="_Toc9934"/>
      <w:r>
        <w:rPr>
          <w:sz w:val="30"/>
        </w:rPr>
        <mc:AlternateContent>
          <mc:Choice Requires="wps">
            <w:drawing>
              <wp:anchor distT="0" distB="0" distL="114300" distR="114300" simplePos="0" relativeHeight="251694080" behindDoc="0" locked="0" layoutInCell="1" allowOverlap="1">
                <wp:simplePos x="0" y="0"/>
                <wp:positionH relativeFrom="column">
                  <wp:posOffset>2178050</wp:posOffset>
                </wp:positionH>
                <wp:positionV relativeFrom="paragraph">
                  <wp:posOffset>-346710</wp:posOffset>
                </wp:positionV>
                <wp:extent cx="3365500" cy="1139190"/>
                <wp:effectExtent l="812165" t="12700" r="13335" b="19685"/>
                <wp:wrapNone/>
                <wp:docPr id="43" name="矩形标注 43"/>
                <wp:cNvGraphicFramePr/>
                <a:graphic xmlns:a="http://schemas.openxmlformats.org/drawingml/2006/main">
                  <a:graphicData uri="http://schemas.microsoft.com/office/word/2010/wordprocessingShape">
                    <wps:wsp>
                      <wps:cNvSpPr/>
                      <wps:spPr>
                        <a:xfrm>
                          <a:off x="0" y="0"/>
                          <a:ext cx="3365500" cy="1139190"/>
                        </a:xfrm>
                        <a:prstGeom prst="wedgeRectCallout">
                          <a:avLst>
                            <a:gd name="adj1" fmla="val -73754"/>
                            <a:gd name="adj2" fmla="val 126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D018675">
                            <w:pPr>
                              <w:pStyle w:val="18"/>
                              <w:bidi w:val="0"/>
                              <w:rPr>
                                <w:rFonts w:hint="eastAsia" w:eastAsia="宋体"/>
                                <w:lang w:val="en-US" w:eastAsia="zh-CN"/>
                              </w:rPr>
                            </w:pPr>
                            <w:r>
                              <w:rPr>
                                <w:rFonts w:hint="eastAsia"/>
                                <w:lang w:val="en-US" w:eastAsia="zh-CN"/>
                              </w:rPr>
                              <w:t>文献综述</w:t>
                            </w:r>
                            <w:r>
                              <w:rPr>
                                <w:rFonts w:hint="eastAsia"/>
                                <w:lang w:eastAsia="zh-CN"/>
                              </w:rPr>
                              <w:t>：</w:t>
                            </w:r>
                            <w:r>
                              <w:rPr>
                                <w:rFonts w:hint="eastAsia"/>
                                <w:color w:val="000000" w:themeColor="text1"/>
                                <w:lang w:eastAsia="zh-CN"/>
                                <w14:textFill>
                                  <w14:solidFill>
                                    <w14:schemeClr w14:val="tx1"/>
                                  </w14:solidFill>
                                </w14:textFill>
                              </w:rPr>
                              <w:t>对已有研究的系统性概括和评析。不仅仅是简单地列举和描述各种文献，而是对这些文献进行分析、分类和对比，并提供对研究领域的深入洞察。在论文中具有承上启下的作用。</w:t>
                            </w:r>
                            <w:r>
                              <w:rPr>
                                <w:rFonts w:hint="eastAsia"/>
                                <w:b/>
                                <w:color w:val="FF0000"/>
                              </w:rPr>
                              <w:t>文献综述篇幅不少于2000字</w:t>
                            </w:r>
                            <w:r>
                              <w:rPr>
                                <w:rFonts w:hint="eastAsia"/>
                                <w:b/>
                                <w:color w:val="FF0000"/>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71.5pt;margin-top:-27.3pt;height:89.7pt;width:265pt;z-index:251694080;v-text-anchor:middle;mso-width-relative:page;mso-height-relative:page;" fillcolor="#FFFF00" filled="t" stroked="t" coordsize="21600,21600" o:gfxdata="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moSJdcAAAALAQAADwAAAAAAAAABACAAAAAiAAAAZHJzL2Rvd25yZXYueG1sUEsB&#10;AhQAFAAAAAgAh07iQB5u4C6hAgAATwUAAA4AAAAAAAAAAQAgAAAAJgEAAGRycy9lMm9Eb2MueG1s&#10;UEsFBgAAAAAGAAYAWQEAADkGAAAAAA==&#10;" adj="-5131,13532">
                <v:fill on="t" focussize="0,0"/>
                <v:stroke weight="2pt" color="#FFFF00 [2404]" joinstyle="round"/>
                <v:imagedata o:title=""/>
                <o:lock v:ext="edit" aspectratio="f"/>
                <v:textbox>
                  <w:txbxContent>
                    <w:p w14:paraId="4D018675">
                      <w:pPr>
                        <w:pStyle w:val="18"/>
                        <w:bidi w:val="0"/>
                        <w:rPr>
                          <w:rFonts w:hint="eastAsia" w:eastAsia="宋体"/>
                          <w:lang w:val="en-US" w:eastAsia="zh-CN"/>
                        </w:rPr>
                      </w:pPr>
                      <w:r>
                        <w:rPr>
                          <w:rFonts w:hint="eastAsia"/>
                          <w:lang w:val="en-US" w:eastAsia="zh-CN"/>
                        </w:rPr>
                        <w:t>文献综述</w:t>
                      </w:r>
                      <w:r>
                        <w:rPr>
                          <w:rFonts w:hint="eastAsia"/>
                          <w:lang w:eastAsia="zh-CN"/>
                        </w:rPr>
                        <w:t>：</w:t>
                      </w:r>
                      <w:r>
                        <w:rPr>
                          <w:rFonts w:hint="eastAsia"/>
                          <w:color w:val="000000" w:themeColor="text1"/>
                          <w:lang w:eastAsia="zh-CN"/>
                          <w14:textFill>
                            <w14:solidFill>
                              <w14:schemeClr w14:val="tx1"/>
                            </w14:solidFill>
                          </w14:textFill>
                        </w:rPr>
                        <w:t>对已有研究的系统性概括和评析。不仅仅是简单地列举和描述各种文献，而是对这些文献进行分析、分类和对比，并提供对研究领域的深入洞察。在论文中具有承上启下的作用。</w:t>
                      </w:r>
                      <w:r>
                        <w:rPr>
                          <w:rFonts w:hint="eastAsia"/>
                          <w:b/>
                          <w:color w:val="FF0000"/>
                        </w:rPr>
                        <w:t>文献综述篇幅不少于2000字</w:t>
                      </w:r>
                      <w:r>
                        <w:rPr>
                          <w:rFonts w:hint="eastAsia"/>
                          <w:b/>
                          <w:color w:val="FF0000"/>
                          <w:lang w:eastAsia="zh-CN"/>
                        </w:rPr>
                        <w:t>。</w:t>
                      </w:r>
                    </w:p>
                  </w:txbxContent>
                </v:textbox>
              </v:shape>
            </w:pict>
          </mc:Fallback>
        </mc:AlternateContent>
      </w:r>
      <w:r>
        <w:rPr>
          <w:rFonts w:hint="eastAsia" w:ascii="Times New Roman" w:hAnsi="Times New Roman" w:cs="Times New Roman"/>
          <w:spacing w:val="0"/>
          <w:w w:val="100"/>
          <w:kern w:val="24"/>
          <w:position w:val="0"/>
          <w:lang w:val="en-US" w:eastAsia="zh-CN"/>
        </w:rPr>
        <w:t>二、</w:t>
      </w:r>
      <w:r>
        <w:rPr>
          <w:rFonts w:ascii="Times New Roman" w:hAnsi="Times New Roman" w:cs="Times New Roman"/>
          <w:spacing w:val="0"/>
          <w:w w:val="100"/>
          <w:kern w:val="24"/>
          <w:position w:val="0"/>
        </w:rPr>
        <w:t>文献综述</w:t>
      </w:r>
      <w:bookmarkEnd w:id="10"/>
    </w:p>
    <w:p w14:paraId="27E735EB">
      <w:pPr>
        <w:pStyle w:val="4"/>
        <w:widowControl w:val="0"/>
        <w:kinsoku/>
        <w:wordWrap/>
        <w:overflowPunct/>
        <w:topLinePunct/>
        <w:autoSpaceDE/>
        <w:autoSpaceDN/>
        <w:bidi w:val="0"/>
        <w:adjustRightInd/>
        <w:snapToGrid/>
        <w:ind w:left="0" w:right="0"/>
        <w:jc w:val="both"/>
        <w:textAlignment w:val="auto"/>
        <w:rPr>
          <w:rFonts w:hint="eastAsia" w:ascii="Times New Roman" w:hAnsi="Times New Roman" w:eastAsia="宋体" w:cs="Times New Roman"/>
          <w:b w:val="0"/>
          <w:bCs w:val="0"/>
          <w:snapToGrid/>
          <w:color w:val="000000"/>
          <w:spacing w:val="0"/>
          <w:w w:val="100"/>
          <w:kern w:val="24"/>
          <w:position w:val="0"/>
          <w:sz w:val="24"/>
          <w:szCs w:val="24"/>
          <w:lang w:val="en-US" w:eastAsia="en-US" w:bidi="ar-SA"/>
        </w:rPr>
      </w:pPr>
      <w:r>
        <w:rPr>
          <w:rFonts w:hint="eastAsia" w:ascii="Times New Roman" w:hAnsi="Times New Roman" w:eastAsia="宋体" w:cs="Times New Roman"/>
          <w:b w:val="0"/>
          <w:bCs w:val="0"/>
          <w:snapToGrid/>
          <w:color w:val="000000"/>
          <w:spacing w:val="0"/>
          <w:w w:val="100"/>
          <w:kern w:val="24"/>
          <w:position w:val="0"/>
          <w:sz w:val="24"/>
          <w:szCs w:val="24"/>
          <w:lang w:val="en-US" w:eastAsia="en-US" w:bidi="ar-SA"/>
        </w:rPr>
        <w:t>......</w:t>
      </w:r>
    </w:p>
    <w:p w14:paraId="0764A38E">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（一）国内研究现状</w:t>
      </w:r>
    </w:p>
    <w:p w14:paraId="184B164D">
      <w:pPr>
        <w:widowControl w:val="0"/>
        <w:kinsoku/>
        <w:wordWrap/>
        <w:overflowPunct/>
        <w:topLinePunct/>
        <w:autoSpaceDE/>
        <w:autoSpaceDN/>
        <w:bidi w:val="0"/>
        <w:adjustRightInd/>
        <w:snapToGrid/>
        <w:ind w:left="0" w:right="0"/>
        <w:jc w:val="both"/>
        <w:textAlignment w:val="auto"/>
        <w:rPr>
          <w:rFonts w:hint="eastAsia"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虽然预约合同在我国发展的时间相对较短，但在实践中却被被广泛应用。最高人民法院的司法解释以及《民法典》出台后，学者们围绕着预约合同在实务中的案例展开广泛探讨并提出相应的解决方案。总体而言，我国学术界对于预约合同的定义基本达成一致，但对于预约合同的认定标准却未统一。</w:t>
      </w:r>
    </w:p>
    <w:p w14:paraId="5DE31359">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预约合同的效力以违约救济为典型，目前存在较大的争议。关于预约合同的效力学界存在着.......虽然已经形成多种观点但目前尚未形成统一学说。学者韩强主张“必须磋商说”，在双方当事人订立预约合同之后，如果未能就后续的具体条款达成共识，那么双方必须进行诚信的磋商</w:t>
      </w:r>
      <w:r>
        <w:rPr>
          <w:rStyle w:val="15"/>
          <w:rFonts w:hint="eastAsia" w:ascii="Times New Roman" w:hAnsi="Times New Roman" w:cs="Times New Roman"/>
          <w:spacing w:val="0"/>
          <w:w w:val="100"/>
          <w:kern w:val="24"/>
          <w:position w:val="0"/>
        </w:rPr>
        <w:footnoteReference w:id="0"/>
      </w:r>
      <w:r>
        <w:rPr>
          <w:rFonts w:hint="eastAsia" w:ascii="Times New Roman" w:hAnsi="Times New Roman" w:cs="Times New Roman"/>
          <w:spacing w:val="0"/>
          <w:w w:val="100"/>
          <w:kern w:val="24"/>
          <w:position w:val="0"/>
        </w:rPr>
        <w:t>。根据这一观点......在某些情况下，如果当事人未能履行其义务，法院拥有权力介入，强制双方签订本约合同。在这种情形下，预约合同的履行相当于本约合同的成立</w:t>
      </w:r>
      <w:r>
        <w:rPr>
          <w:rStyle w:val="15"/>
          <w:rFonts w:hint="eastAsia" w:ascii="Times New Roman" w:hAnsi="Times New Roman" w:cs="Times New Roman"/>
          <w:spacing w:val="0"/>
          <w:w w:val="100"/>
          <w:kern w:val="24"/>
          <w:position w:val="0"/>
        </w:rPr>
        <w:footnoteReference w:id="1"/>
      </w:r>
      <w:r>
        <w:rPr>
          <w:rFonts w:hint="eastAsia" w:ascii="Times New Roman" w:hAnsi="Times New Roman" w:cs="Times New Roman"/>
          <w:spacing w:val="0"/>
          <w:w w:val="100"/>
          <w:kern w:val="24"/>
          <w:position w:val="0"/>
        </w:rPr>
        <w:t>。学者陆青主张“内容决定说”，预约合同的违约责任应当根据合同内容的完善程度来确定</w:t>
      </w:r>
      <w:r>
        <w:rPr>
          <w:rStyle w:val="15"/>
          <w:rFonts w:hint="eastAsia" w:ascii="Times New Roman" w:hAnsi="Times New Roman" w:cs="Times New Roman"/>
          <w:spacing w:val="0"/>
          <w:w w:val="100"/>
          <w:kern w:val="24"/>
          <w:position w:val="0"/>
        </w:rPr>
        <w:footnoteReference w:id="2"/>
      </w:r>
      <w:r>
        <w:rPr>
          <w:rFonts w:hint="eastAsia" w:ascii="Times New Roman" w:hAnsi="Times New Roman" w:cs="Times New Roman"/>
          <w:spacing w:val="0"/>
          <w:w w:val="100"/>
          <w:kern w:val="24"/>
          <w:position w:val="0"/>
        </w:rPr>
        <w:t>。如果预约合同内容详尽......笔者认为......</w:t>
      </w:r>
    </w:p>
    <w:p w14:paraId="254CC14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黑体" w:hAnsi="黑体" w:eastAsia="黑体" w:cs="黑体"/>
          <w:spacing w:val="-1"/>
          <w:sz w:val="20"/>
          <w:szCs w:val="20"/>
          <w:u w:val="single"/>
        </w:rPr>
        <mc:AlternateContent>
          <mc:Choice Requires="wps">
            <w:drawing>
              <wp:anchor distT="0" distB="0" distL="114300" distR="114300" simplePos="0" relativeHeight="251696128" behindDoc="0" locked="0" layoutInCell="1" allowOverlap="1">
                <wp:simplePos x="0" y="0"/>
                <wp:positionH relativeFrom="column">
                  <wp:posOffset>-27940</wp:posOffset>
                </wp:positionH>
                <wp:positionV relativeFrom="paragraph">
                  <wp:posOffset>83820</wp:posOffset>
                </wp:positionV>
                <wp:extent cx="5742305" cy="2700655"/>
                <wp:effectExtent l="4445" t="4445" r="6350" b="9525"/>
                <wp:wrapNone/>
                <wp:docPr id="51" name="文本框 51"/>
                <wp:cNvGraphicFramePr/>
                <a:graphic xmlns:a="http://schemas.openxmlformats.org/drawingml/2006/main">
                  <a:graphicData uri="http://schemas.microsoft.com/office/word/2010/wordprocessingShape">
                    <wps:wsp>
                      <wps:cNvSpPr txBox="1"/>
                      <wps:spPr>
                        <a:xfrm>
                          <a:off x="0" y="0"/>
                          <a:ext cx="5742305" cy="270065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0F447DF7">
                            <w:pPr>
                              <w:pStyle w:val="18"/>
                              <w:keepNext w:val="0"/>
                              <w:keepLines w:val="0"/>
                              <w:pageBreakBefore w:val="0"/>
                              <w:kinsoku/>
                              <w:wordWrap/>
                              <w:overflowPunct/>
                              <w:topLinePunct/>
                              <w:bidi w:val="0"/>
                              <w:adjustRightInd/>
                              <w:spacing w:line="360" w:lineRule="auto"/>
                              <w:textAlignment w:val="auto"/>
                              <w:rPr>
                                <w:rFonts w:hint="default" w:eastAsia="宋体"/>
                                <w:b/>
                                <w:color w:val="FF0000"/>
                                <w:lang w:val="en-US" w:eastAsia="zh-CN"/>
                              </w:rPr>
                            </w:pPr>
                            <w:r>
                              <w:rPr>
                                <w:rFonts w:hint="eastAsia"/>
                                <w:lang w:val="en-US" w:eastAsia="zh-CN"/>
                              </w:rPr>
                              <w:t>1.参考文献管理软件可以使用</w:t>
                            </w:r>
                            <w:r>
                              <w:rPr>
                                <w:rFonts w:hint="eastAsia"/>
                                <w:b/>
                                <w:color w:val="FF0000"/>
                              </w:rPr>
                              <w:t>Endnote</w:t>
                            </w:r>
                            <w:r>
                              <w:rPr>
                                <w:rFonts w:hint="eastAsia"/>
                                <w:b/>
                                <w:color w:val="FF0000"/>
                                <w:lang w:eastAsia="zh-CN"/>
                              </w:rPr>
                              <w:t>。</w:t>
                            </w:r>
                            <w:r>
                              <w:rPr>
                                <w:rFonts w:hint="eastAsia"/>
                                <w:b/>
                                <w:color w:val="FF0000"/>
                                <w:lang w:val="en-US" w:eastAsia="zh-CN"/>
                              </w:rPr>
                              <w:t xml:space="preserve"> </w:t>
                            </w:r>
                          </w:p>
                          <w:p w14:paraId="3EECB059">
                            <w:pPr>
                              <w:pStyle w:val="18"/>
                              <w:keepNext w:val="0"/>
                              <w:keepLines w:val="0"/>
                              <w:pageBreakBefore w:val="0"/>
                              <w:kinsoku/>
                              <w:wordWrap/>
                              <w:overflowPunct/>
                              <w:topLinePunct/>
                              <w:bidi w:val="0"/>
                              <w:adjustRightInd/>
                              <w:spacing w:line="360" w:lineRule="auto"/>
                              <w:textAlignment w:val="auto"/>
                              <w:rPr>
                                <w:rFonts w:hint="eastAsia"/>
                                <w:lang w:val="en-US" w:eastAsia="zh-CN"/>
                              </w:rPr>
                            </w:pPr>
                            <w:r>
                              <w:rPr>
                                <w:rFonts w:hint="eastAsia"/>
                                <w:lang w:val="en-US" w:eastAsia="zh-CN"/>
                              </w:rPr>
                              <w:t>2.参考文献注明引用的三种方法：</w:t>
                            </w:r>
                          </w:p>
                          <w:p w14:paraId="3669BF39">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①</w:t>
                            </w:r>
                            <w:r>
                              <w:rPr>
                                <w:rFonts w:hint="eastAsia" w:ascii="Calibri" w:hAnsi="Calibri" w:cs="Calibri"/>
                                <w:lang w:val="en-US" w:eastAsia="zh-CN"/>
                              </w:rPr>
                              <w:t>文中注：正文中引用的地方用括号说明文献出处。</w:t>
                            </w:r>
                          </w:p>
                          <w:p w14:paraId="57682271">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②</w:t>
                            </w:r>
                            <w:r>
                              <w:rPr>
                                <w:rFonts w:hint="eastAsia" w:ascii="Calibri" w:hAnsi="Calibri" w:cs="Calibri"/>
                                <w:lang w:val="en-US" w:eastAsia="zh-CN"/>
                              </w:rPr>
                              <w:t>脚注：在正文中引用地方写一个脚注标号，在当页最下方以脚注方式按标号顺序说明文献出处；</w:t>
                            </w:r>
                          </w:p>
                          <w:p w14:paraId="0766135F">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③</w:t>
                            </w:r>
                            <w:r>
                              <w:rPr>
                                <w:rFonts w:hint="eastAsia" w:ascii="Calibri" w:hAnsi="Calibri" w:cs="Calibri"/>
                                <w:lang w:val="en-US" w:eastAsia="zh-CN"/>
                              </w:rPr>
                              <w:t>文末注或尾注：在正文引用的地方右侧标号（一般以出现的先后顺序编号，编号以中文方括号+阿拉伯数字，设置为上角标），然后在全文末“参考文献”一节，按标号顺序说明文献出处。</w:t>
                            </w:r>
                          </w:p>
                          <w:p w14:paraId="6807CD45">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不同学科可能要求不同，但都应遵循国际上通用习惯以及我国有关国家标准规定，且全文统一，不能混用。</w:t>
                            </w:r>
                          </w:p>
                          <w:p w14:paraId="6522AF95">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pt;margin-top:6.6pt;height:212.65pt;width:452.15pt;z-index:251696128;mso-width-relative:page;mso-height-relative:page;" fillcolor="#FFFF00" filled="t" stroked="t" coordsize="21600,21600" o:gfxdata="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9rHPXAAAACQEA&#10;AA8AAAAAAAAAAQAgAAAAIgAAAGRycy9kb3ducmV2LnhtbFBLAQIUABQAAAAIAIdO4kDEbyaJVAIA&#10;ALsEAAAOAAAAAAAAAAEAIAAAACYBAABkcnMvZTJvRG9jLnhtbFBLBQYAAAAABgAGAFkBAADsBQAA&#10;AAA=&#10;">
                <v:fill on="t" focussize="0,0"/>
                <v:stroke weight="0.5pt" color="#FFFF00 [3204]" joinstyle="round"/>
                <v:imagedata o:title=""/>
                <o:lock v:ext="edit" aspectratio="f"/>
                <v:textbox>
                  <w:txbxContent>
                    <w:p w14:paraId="0F447DF7">
                      <w:pPr>
                        <w:pStyle w:val="18"/>
                        <w:keepNext w:val="0"/>
                        <w:keepLines w:val="0"/>
                        <w:pageBreakBefore w:val="0"/>
                        <w:kinsoku/>
                        <w:wordWrap/>
                        <w:overflowPunct/>
                        <w:topLinePunct/>
                        <w:bidi w:val="0"/>
                        <w:adjustRightInd/>
                        <w:spacing w:line="360" w:lineRule="auto"/>
                        <w:textAlignment w:val="auto"/>
                        <w:rPr>
                          <w:rFonts w:hint="default" w:eastAsia="宋体"/>
                          <w:b/>
                          <w:color w:val="FF0000"/>
                          <w:lang w:val="en-US" w:eastAsia="zh-CN"/>
                        </w:rPr>
                      </w:pPr>
                      <w:r>
                        <w:rPr>
                          <w:rFonts w:hint="eastAsia"/>
                          <w:lang w:val="en-US" w:eastAsia="zh-CN"/>
                        </w:rPr>
                        <w:t>1.参考文献管理软件可以使用</w:t>
                      </w:r>
                      <w:r>
                        <w:rPr>
                          <w:rFonts w:hint="eastAsia"/>
                          <w:b/>
                          <w:color w:val="FF0000"/>
                        </w:rPr>
                        <w:t>Endnote</w:t>
                      </w:r>
                      <w:r>
                        <w:rPr>
                          <w:rFonts w:hint="eastAsia"/>
                          <w:b/>
                          <w:color w:val="FF0000"/>
                          <w:lang w:eastAsia="zh-CN"/>
                        </w:rPr>
                        <w:t>。</w:t>
                      </w:r>
                      <w:r>
                        <w:rPr>
                          <w:rFonts w:hint="eastAsia"/>
                          <w:b/>
                          <w:color w:val="FF0000"/>
                          <w:lang w:val="en-US" w:eastAsia="zh-CN"/>
                        </w:rPr>
                        <w:t xml:space="preserve"> </w:t>
                      </w:r>
                    </w:p>
                    <w:p w14:paraId="3EECB059">
                      <w:pPr>
                        <w:pStyle w:val="18"/>
                        <w:keepNext w:val="0"/>
                        <w:keepLines w:val="0"/>
                        <w:pageBreakBefore w:val="0"/>
                        <w:kinsoku/>
                        <w:wordWrap/>
                        <w:overflowPunct/>
                        <w:topLinePunct/>
                        <w:bidi w:val="0"/>
                        <w:adjustRightInd/>
                        <w:spacing w:line="360" w:lineRule="auto"/>
                        <w:textAlignment w:val="auto"/>
                        <w:rPr>
                          <w:rFonts w:hint="eastAsia"/>
                          <w:lang w:val="en-US" w:eastAsia="zh-CN"/>
                        </w:rPr>
                      </w:pPr>
                      <w:r>
                        <w:rPr>
                          <w:rFonts w:hint="eastAsia"/>
                          <w:lang w:val="en-US" w:eastAsia="zh-CN"/>
                        </w:rPr>
                        <w:t>2.参考文献注明引用的三种方法：</w:t>
                      </w:r>
                    </w:p>
                    <w:p w14:paraId="3669BF39">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①</w:t>
                      </w:r>
                      <w:r>
                        <w:rPr>
                          <w:rFonts w:hint="eastAsia" w:ascii="Calibri" w:hAnsi="Calibri" w:cs="Calibri"/>
                          <w:lang w:val="en-US" w:eastAsia="zh-CN"/>
                        </w:rPr>
                        <w:t>文中注：正文中引用的地方用括号说明文献出处。</w:t>
                      </w:r>
                    </w:p>
                    <w:p w14:paraId="57682271">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②</w:t>
                      </w:r>
                      <w:r>
                        <w:rPr>
                          <w:rFonts w:hint="eastAsia" w:ascii="Calibri" w:hAnsi="Calibri" w:cs="Calibri"/>
                          <w:lang w:val="en-US" w:eastAsia="zh-CN"/>
                        </w:rPr>
                        <w:t>脚注：在正文中引用地方写一个脚注标号，在当页最下方以脚注方式按标号顺序说明文献出处；</w:t>
                      </w:r>
                    </w:p>
                    <w:p w14:paraId="0766135F">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③</w:t>
                      </w:r>
                      <w:r>
                        <w:rPr>
                          <w:rFonts w:hint="eastAsia" w:ascii="Calibri" w:hAnsi="Calibri" w:cs="Calibri"/>
                          <w:lang w:val="en-US" w:eastAsia="zh-CN"/>
                        </w:rPr>
                        <w:t>文末注或尾注：在正文引用的地方右侧标号（一般以出现的先后顺序编号，编号以中文方括号+阿拉伯数字，设置为上角标），然后在全文末“参考文献”一节，按标号顺序说明文献出处。</w:t>
                      </w:r>
                    </w:p>
                    <w:p w14:paraId="6807CD45">
                      <w:pPr>
                        <w:pStyle w:val="18"/>
                        <w:keepNext w:val="0"/>
                        <w:keepLines w:val="0"/>
                        <w:pageBreakBefore w:val="0"/>
                        <w:kinsoku/>
                        <w:wordWrap/>
                        <w:overflowPunct/>
                        <w:topLinePunct/>
                        <w:bidi w:val="0"/>
                        <w:adjustRightInd/>
                        <w:spacing w:line="360" w:lineRule="auto"/>
                        <w:textAlignment w:val="auto"/>
                        <w:rPr>
                          <w:rFonts w:hint="eastAsia" w:ascii="Calibri" w:hAnsi="Calibri" w:cs="Calibri"/>
                          <w:lang w:val="en-US" w:eastAsia="zh-CN"/>
                        </w:rPr>
                      </w:pPr>
                      <w:r>
                        <w:rPr>
                          <w:rFonts w:hint="default" w:ascii="Calibri" w:hAnsi="Calibri" w:cs="Calibri"/>
                          <w:lang w:val="en-US" w:eastAsia="zh-CN"/>
                        </w:rPr>
                        <w:t>不同学科可能要求不同，但都应遵循国际上通用习惯以及我国有关国家标准规定，且全文统一，不能混用。</w:t>
                      </w:r>
                    </w:p>
                    <w:p w14:paraId="6522AF95">
                      <w:pPr>
                        <w:rPr>
                          <w:rFonts w:hint="default"/>
                          <w:lang w:val="en-US" w:eastAsia="zh-CN"/>
                        </w:rPr>
                      </w:pPr>
                    </w:p>
                  </w:txbxContent>
                </v:textbox>
              </v:shape>
            </w:pict>
          </mc:Fallback>
        </mc:AlternateContent>
      </w:r>
    </w:p>
    <w:p w14:paraId="6859FA00">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p>
    <w:p w14:paraId="3B0EFA88">
      <w:pPr>
        <w:pStyle w:val="2"/>
        <w:keepNext w:val="0"/>
        <w:keepLines w:val="0"/>
        <w:pageBreakBefore w:val="0"/>
        <w:widowControl w:val="0"/>
        <w:kinsoku/>
        <w:wordWrap/>
        <w:overflowPunct/>
        <w:topLinePunct/>
        <w:autoSpaceDE/>
        <w:autoSpaceDN/>
        <w:bidi w:val="0"/>
        <w:adjustRightInd/>
        <w:snapToGrid/>
        <w:ind w:left="0" w:leftChars="0" w:right="0" w:firstLine="0" w:firstLineChars="0"/>
        <w:jc w:val="both"/>
        <w:textAlignment w:val="auto"/>
        <w:rPr>
          <w:rFonts w:hint="eastAsia"/>
          <w:sz w:val="30"/>
          <w:lang w:val="en-US" w:eastAsia="zh-CN"/>
        </w:rPr>
      </w:pPr>
      <w:bookmarkStart w:id="11" w:name="bookmark7"/>
      <w:bookmarkEnd w:id="11"/>
      <w:bookmarkStart w:id="12" w:name="_Toc8168"/>
    </w:p>
    <w:p w14:paraId="56217FC5">
      <w:pPr>
        <w:rPr>
          <w:rFonts w:hint="eastAsia"/>
          <w:lang w:val="en-US" w:eastAsia="zh-CN"/>
        </w:rPr>
      </w:pPr>
    </w:p>
    <w:p w14:paraId="371D4B64">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43FEA383">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085AD3C4">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hint="eastAsia"/>
          <w:sz w:val="30"/>
          <w:lang w:val="en-US" w:eastAsia="zh-CN"/>
        </w:rPr>
      </w:pPr>
    </w:p>
    <w:p w14:paraId="652AAE08">
      <w:pPr>
        <w:ind w:left="0" w:leftChars="0" w:firstLine="0" w:firstLineChars="0"/>
        <w:rPr>
          <w:rFonts w:hint="eastAsia"/>
          <w:sz w:val="30"/>
          <w:lang w:val="en-US" w:eastAsia="zh-CN"/>
        </w:rPr>
      </w:pPr>
    </w:p>
    <w:p w14:paraId="0EF0D9DF">
      <w:pPr>
        <w:pStyle w:val="2"/>
        <w:keepNext w:val="0"/>
        <w:keepLines w:val="0"/>
        <w:pageBreakBefore w:val="0"/>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default"/>
          <w:sz w:val="30"/>
          <w:lang w:val="en-US"/>
        </w:rPr>
        <mc:AlternateContent>
          <mc:Choice Requires="wps">
            <w:drawing>
              <wp:anchor distT="0" distB="0" distL="114300" distR="114300" simplePos="0" relativeHeight="251687936" behindDoc="0" locked="0" layoutInCell="1" allowOverlap="1">
                <wp:simplePos x="0" y="0"/>
                <wp:positionH relativeFrom="column">
                  <wp:posOffset>2990850</wp:posOffset>
                </wp:positionH>
                <wp:positionV relativeFrom="paragraph">
                  <wp:posOffset>-338455</wp:posOffset>
                </wp:positionV>
                <wp:extent cx="2774315" cy="841375"/>
                <wp:effectExtent l="678180" t="12700" r="14605" b="22225"/>
                <wp:wrapNone/>
                <wp:docPr id="44" name="矩形标注 44"/>
                <wp:cNvGraphicFramePr/>
                <a:graphic xmlns:a="http://schemas.openxmlformats.org/drawingml/2006/main">
                  <a:graphicData uri="http://schemas.microsoft.com/office/word/2010/wordprocessingShape">
                    <wps:wsp>
                      <wps:cNvSpPr/>
                      <wps:spPr>
                        <a:xfrm>
                          <a:off x="0" y="0"/>
                          <a:ext cx="2774315" cy="841375"/>
                        </a:xfrm>
                        <a:prstGeom prst="wedgeRectCallout">
                          <a:avLst>
                            <a:gd name="adj1" fmla="val -73987"/>
                            <a:gd name="adj2" fmla="val -26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1DE817A">
                            <w:pPr>
                              <w:pStyle w:val="18"/>
                              <w:bidi w:val="0"/>
                              <w:rPr>
                                <w:rFonts w:hint="default"/>
                                <w:color w:val="000000" w:themeColor="text1"/>
                                <w:lang w:val="en-US" w:eastAsia="zh-CN"/>
                                <w14:textFill>
                                  <w14:solidFill>
                                    <w14:schemeClr w14:val="tx1"/>
                                  </w14:solidFill>
                                </w14:textFill>
                              </w:rPr>
                            </w:pPr>
                            <w:r>
                              <w:rPr>
                                <w:rFonts w:hint="eastAsia"/>
                                <w:lang w:val="en-US" w:eastAsia="zh-CN"/>
                              </w:rPr>
                              <w:t>论文主体：</w:t>
                            </w:r>
                            <w:r>
                              <w:rPr>
                                <w:rFonts w:hint="eastAsia"/>
                                <w:color w:val="000000" w:themeColor="text1"/>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35.5pt;margin-top:-26.65pt;height:66.25pt;width:218.45pt;z-index:251687936;v-text-anchor:middle;mso-width-relative:page;mso-height-relative:page;" fillcolor="#FFFF00" filled="t" stroked="t" coordsize="21600,21600" o:gfxdata="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k+eMA2gAAAAoBAAAPAAAAAAAAAAEAIAAAACIAAABkcnMvZG93bnJldi54bWxQ&#10;SwECFAAUAAAACACHTuJAVLVlWKACAABNBQAADgAAAAAAAAABACAAAAApAQAAZHJzL2Uyb0RvYy54&#10;bWxQSwUGAAAAAAYABgBZAQAAOwYAAAAA&#10;" adj="-5181,10743">
                <v:fill on="t" focussize="0,0"/>
                <v:stroke weight="2pt" color="#FFFF00 [2404]" joinstyle="round"/>
                <v:imagedata o:title=""/>
                <o:lock v:ext="edit" aspectratio="f"/>
                <v:textbox>
                  <w:txbxContent>
                    <w:p w14:paraId="01DE817A">
                      <w:pPr>
                        <w:pStyle w:val="18"/>
                        <w:bidi w:val="0"/>
                        <w:rPr>
                          <w:rFonts w:hint="default"/>
                          <w:color w:val="000000" w:themeColor="text1"/>
                          <w:lang w:val="en-US" w:eastAsia="zh-CN"/>
                          <w14:textFill>
                            <w14:solidFill>
                              <w14:schemeClr w14:val="tx1"/>
                            </w14:solidFill>
                          </w14:textFill>
                        </w:rPr>
                      </w:pPr>
                      <w:r>
                        <w:rPr>
                          <w:rFonts w:hint="eastAsia"/>
                          <w:lang w:val="en-US" w:eastAsia="zh-CN"/>
                        </w:rPr>
                        <w:t>论文主体：</w:t>
                      </w:r>
                      <w:r>
                        <w:rPr>
                          <w:rFonts w:hint="eastAsia"/>
                          <w:color w:val="000000" w:themeColor="text1"/>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txbxContent>
                </v:textbox>
              </v:shape>
            </w:pict>
          </mc:Fallback>
        </mc:AlternateContent>
      </w:r>
      <w:r>
        <w:rPr>
          <w:rFonts w:hint="eastAsia"/>
          <w:sz w:val="30"/>
          <w:lang w:val="en-US" w:eastAsia="zh-CN"/>
        </w:rPr>
        <w:t>三</w:t>
      </w:r>
      <w:r>
        <w:rPr>
          <w:rFonts w:ascii="Times New Roman" w:hAnsi="Times New Roman" w:cs="Times New Roman"/>
          <w:spacing w:val="0"/>
          <w:w w:val="100"/>
          <w:kern w:val="24"/>
          <w:position w:val="0"/>
        </w:rPr>
        <w:t>、</w:t>
      </w:r>
      <w:r>
        <w:rPr>
          <w:rFonts w:hint="eastAsia" w:cs="Times New Roman"/>
          <w:spacing w:val="0"/>
          <w:w w:val="100"/>
          <w:kern w:val="24"/>
          <w:position w:val="0"/>
          <w:lang w:val="en-US" w:eastAsia="zh-CN"/>
        </w:rPr>
        <w:t>预约合同</w:t>
      </w:r>
      <w:r>
        <w:rPr>
          <w:rFonts w:ascii="Times New Roman" w:hAnsi="Times New Roman" w:cs="Times New Roman"/>
          <w:spacing w:val="0"/>
          <w:w w:val="100"/>
          <w:kern w:val="24"/>
          <w:position w:val="0"/>
        </w:rPr>
        <w:t>的相关理论概述</w:t>
      </w:r>
      <w:bookmarkEnd w:id="12"/>
    </w:p>
    <w:p w14:paraId="7235A525">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13" w:name="bookmark8"/>
      <w:bookmarkEnd w:id="13"/>
      <w:bookmarkStart w:id="14" w:name="_Toc28955"/>
      <w:r>
        <w:rPr>
          <w:rFonts w:ascii="Times New Roman" w:hAnsi="Times New Roman" w:cs="Times New Roman"/>
          <w:spacing w:val="0"/>
          <w:w w:val="100"/>
          <w:kern w:val="24"/>
          <w:position w:val="0"/>
        </w:rPr>
        <w:t>（一）</w:t>
      </w:r>
      <w:r>
        <w:rPr>
          <w:rFonts w:hint="eastAsia" w:cs="Times New Roman"/>
          <w:spacing w:val="0"/>
          <w:w w:val="100"/>
          <w:kern w:val="24"/>
          <w:position w:val="0"/>
          <w:lang w:val="en-US" w:eastAsia="zh-CN"/>
        </w:rPr>
        <w:t>预约合同</w:t>
      </w:r>
      <w:r>
        <w:rPr>
          <w:rFonts w:ascii="Times New Roman" w:hAnsi="Times New Roman" w:cs="Times New Roman"/>
          <w:spacing w:val="0"/>
          <w:w w:val="100"/>
          <w:kern w:val="24"/>
          <w:position w:val="0"/>
        </w:rPr>
        <w:t>的概念</w:t>
      </w:r>
      <w:bookmarkEnd w:id="14"/>
    </w:p>
    <w:p w14:paraId="1214CBA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cs="Times New Roman"/>
          <w:spacing w:val="0"/>
          <w:w w:val="100"/>
          <w:kern w:val="24"/>
          <w:position w:val="0"/>
          <w:lang w:val="en-US" w:eastAsia="zh-CN"/>
        </w:rPr>
        <w:t>预约合同</w:t>
      </w:r>
      <w:r>
        <w:rPr>
          <w:rFonts w:ascii="Times New Roman" w:hAnsi="Times New Roman" w:cs="Times New Roman"/>
          <w:spacing w:val="0"/>
          <w:w w:val="100"/>
          <w:kern w:val="24"/>
          <w:position w:val="0"/>
        </w:rPr>
        <w:t>，也可以称为</w:t>
      </w:r>
      <w:r>
        <w:rPr>
          <w:rFonts w:hint="eastAsia" w:ascii="Times New Roman" w:hAnsi="Times New Roman" w:cs="Times New Roman"/>
          <w:spacing w:val="0"/>
          <w:w w:val="100"/>
          <w:kern w:val="24"/>
          <w:position w:val="0"/>
        </w:rPr>
        <w:t>......</w:t>
      </w:r>
    </w:p>
    <w:p w14:paraId="113ED503">
      <w:pPr>
        <w:pStyle w:val="3"/>
        <w:widowControl w:val="0"/>
        <w:kinsoku/>
        <w:wordWrap/>
        <w:overflowPunct/>
        <w:topLinePunct/>
        <w:autoSpaceDE/>
        <w:autoSpaceDN/>
        <w:bidi w:val="0"/>
        <w:adjustRightInd/>
        <w:snapToGrid/>
        <w:ind w:left="0" w:right="0"/>
        <w:jc w:val="both"/>
        <w:textAlignment w:val="auto"/>
        <w:rPr>
          <w:rFonts w:hint="default" w:ascii="Times New Roman" w:hAnsi="Times New Roman" w:eastAsia="黑体" w:cs="Times New Roman"/>
          <w:spacing w:val="0"/>
          <w:w w:val="100"/>
          <w:kern w:val="24"/>
          <w:position w:val="0"/>
          <w:lang w:val="en-US" w:eastAsia="zh-CN"/>
        </w:rPr>
      </w:pPr>
      <w:bookmarkStart w:id="15" w:name="bookmark9"/>
      <w:bookmarkEnd w:id="15"/>
      <w:bookmarkStart w:id="16" w:name="_Toc30507"/>
      <w:r>
        <w:rPr>
          <w:rFonts w:ascii="Times New Roman" w:hAnsi="Times New Roman" w:cs="Times New Roman"/>
          <w:spacing w:val="0"/>
          <w:w w:val="100"/>
          <w:kern w:val="24"/>
          <w:position w:val="0"/>
        </w:rPr>
        <w:t>（二）</w:t>
      </w:r>
      <w:r>
        <w:rPr>
          <w:rFonts w:hint="eastAsia" w:cs="Times New Roman"/>
          <w:spacing w:val="0"/>
          <w:w w:val="100"/>
          <w:kern w:val="24"/>
          <w:position w:val="0"/>
          <w:lang w:val="en-US" w:eastAsia="zh-CN"/>
        </w:rPr>
        <w:t>预约合同性质</w:t>
      </w:r>
      <w:r>
        <w:rPr>
          <w:rFonts w:ascii="Times New Roman" w:hAnsi="Times New Roman" w:cs="Times New Roman"/>
          <w:spacing w:val="0"/>
          <w:w w:val="100"/>
          <w:kern w:val="24"/>
          <w:position w:val="0"/>
        </w:rPr>
        <w:t>的</w:t>
      </w:r>
      <w:bookmarkEnd w:id="16"/>
      <w:r>
        <w:rPr>
          <w:rFonts w:hint="eastAsia" w:cs="Times New Roman"/>
          <w:spacing w:val="0"/>
          <w:w w:val="100"/>
          <w:kern w:val="24"/>
          <w:position w:val="0"/>
          <w:lang w:val="en-US" w:eastAsia="zh-CN"/>
        </w:rPr>
        <w:t>法律分析</w:t>
      </w:r>
    </w:p>
    <w:p w14:paraId="0C8FBA99">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以下是几种常见的</w:t>
      </w:r>
      <w:r>
        <w:rPr>
          <w:rFonts w:hint="eastAsia" w:cs="Times New Roman"/>
          <w:spacing w:val="0"/>
          <w:w w:val="100"/>
          <w:kern w:val="24"/>
          <w:position w:val="0"/>
          <w:lang w:val="en-US" w:eastAsia="zh-CN"/>
        </w:rPr>
        <w:t>预约合同性质认定</w:t>
      </w:r>
      <w:r>
        <w:rPr>
          <w:rFonts w:ascii="Times New Roman" w:hAnsi="Times New Roman" w:cs="Times New Roman"/>
          <w:spacing w:val="0"/>
          <w:w w:val="100"/>
          <w:kern w:val="24"/>
          <w:position w:val="0"/>
        </w:rPr>
        <w:t>：</w:t>
      </w:r>
    </w:p>
    <w:p w14:paraId="0E3297F8">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w:t>
      </w:r>
      <w:r>
        <w:rPr>
          <w:rFonts w:hint="eastAsia" w:ascii="Times New Roman" w:hAnsi="Times New Roman" w:cs="Times New Roman"/>
          <w:spacing w:val="0"/>
          <w:w w:val="100"/>
          <w:kern w:val="24"/>
          <w:position w:val="0"/>
        </w:rPr>
        <w:t>......</w:t>
      </w:r>
    </w:p>
    <w:p w14:paraId="286BFFCC">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w:t>
      </w:r>
    </w:p>
    <w:p w14:paraId="0BDBADC1">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2、</w:t>
      </w:r>
      <w:r>
        <w:rPr>
          <w:rFonts w:hint="eastAsia" w:ascii="Times New Roman" w:hAnsi="Times New Roman" w:cs="Times New Roman"/>
          <w:spacing w:val="0"/>
          <w:w w:val="100"/>
          <w:kern w:val="24"/>
          <w:position w:val="0"/>
        </w:rPr>
        <w:t>......</w:t>
      </w:r>
    </w:p>
    <w:p w14:paraId="28BBA181">
      <w:pPr>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hint="eastAsia" w:ascii="Times New Roman" w:hAnsi="Times New Roman" w:cs="Times New Roman"/>
          <w:spacing w:val="0"/>
          <w:w w:val="100"/>
          <w:kern w:val="24"/>
          <w:position w:val="0"/>
        </w:rPr>
        <w:t>......</w:t>
      </w:r>
    </w:p>
    <w:p w14:paraId="5DBCF71A">
      <w:pPr>
        <w:pStyle w:val="6"/>
        <w:bidi w:val="0"/>
      </w:pPr>
      <w:r>
        <w:rPr>
          <w:rFonts w:hint="eastAsia" w:cs="Times New Roman"/>
          <w:i w:val="0"/>
          <w:spacing w:val="0"/>
          <w:w w:val="100"/>
          <w:kern w:val="24"/>
          <w:position w:val="0"/>
          <w:lang w:val="en-US" w:eastAsia="zh-CN"/>
        </w:rPr>
        <w:tab/>
      </w:r>
    </w:p>
    <w:p w14:paraId="25C3CAB0">
      <w:pPr>
        <w:pStyle w:val="6"/>
        <w:bidi w:val="0"/>
      </w:pPr>
    </w:p>
    <w:p w14:paraId="04FA7C93">
      <w:pPr>
        <w:pStyle w:val="6"/>
        <w:bidi w:val="0"/>
        <w:rPr>
          <w:rFonts w:hint="eastAsia" w:eastAsia="宋体"/>
          <w:lang w:eastAsia="zh-CN"/>
        </w:rPr>
      </w:pPr>
      <w:r>
        <w:rPr>
          <w:rFonts w:hint="eastAsia" w:eastAsia="宋体"/>
          <w:lang w:eastAsia="zh-CN"/>
        </w:rPr>
        <w:drawing>
          <wp:inline distT="0" distB="0" distL="114300" distR="114300">
            <wp:extent cx="5257165" cy="5805805"/>
            <wp:effectExtent l="0" t="0" r="635" b="4445"/>
            <wp:docPr id="14"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1"/>
                    <pic:cNvPicPr>
                      <a:picLocks noChangeAspect="1"/>
                    </pic:cNvPicPr>
                  </pic:nvPicPr>
                  <pic:blipFill>
                    <a:blip r:embed="rId13"/>
                    <a:stretch>
                      <a:fillRect/>
                    </a:stretch>
                  </pic:blipFill>
                  <pic:spPr>
                    <a:xfrm>
                      <a:off x="0" y="0"/>
                      <a:ext cx="5257165" cy="5805805"/>
                    </a:xfrm>
                    <a:prstGeom prst="rect">
                      <a:avLst/>
                    </a:prstGeom>
                    <a:noFill/>
                    <a:ln>
                      <a:noFill/>
                    </a:ln>
                  </pic:spPr>
                </pic:pic>
              </a:graphicData>
            </a:graphic>
          </wp:inline>
        </w:drawing>
      </w:r>
    </w:p>
    <w:p w14:paraId="35B38A15">
      <w:pPr>
        <w:pStyle w:val="6"/>
        <w:bidi w:val="0"/>
        <w:rPr>
          <w:rFonts w:hint="eastAsia"/>
        </w:rPr>
      </w:pPr>
      <w:bookmarkStart w:id="17" w:name="_Ref337804888"/>
      <w:r>
        <w:rPr>
          <w:rFonts w:hint="eastAsia"/>
        </w:rPr>
        <w:t>图</w:t>
      </w:r>
      <w:bookmarkEnd w:id="17"/>
      <w:r>
        <w:rPr>
          <w:rFonts w:hint="eastAsia"/>
        </w:rPr>
        <w:t xml:space="preserve">1 的基本思想  </w:t>
      </w:r>
    </w:p>
    <w:p w14:paraId="17FB9927">
      <w:pPr>
        <w:pStyle w:val="6"/>
        <w:widowControl w:val="0"/>
        <w:adjustRightInd/>
        <w:snapToGrid/>
        <w:jc w:val="left"/>
        <w:rPr>
          <w:rFonts w:hint="eastAsia" w:ascii="宋体" w:hAnsi="宋体" w:eastAsia="宋体" w:cs="宋体"/>
          <w:b w:val="0"/>
          <w:color w:val="FF0000"/>
          <w:sz w:val="24"/>
          <w:szCs w:val="24"/>
        </w:rPr>
      </w:pPr>
      <w:r>
        <w:rPr>
          <w:rFonts w:hint="eastAsia" w:ascii="宋体" w:hAnsi="宋体" w:eastAsia="宋体" w:cs="宋体"/>
          <w:b w:val="0"/>
          <w:color w:val="FF0000"/>
          <w:sz w:val="24"/>
          <w:szCs w:val="24"/>
        </w:rPr>
        <w:t>【图注意事项】：</w:t>
      </w:r>
    </w:p>
    <w:p w14:paraId="1C39F5CC">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（1）图的标题位于</w:t>
      </w:r>
      <w:r>
        <w:rPr>
          <w:rFonts w:hint="eastAsia" w:ascii="宋体" w:hAnsi="宋体" w:eastAsia="宋体" w:cs="宋体"/>
          <w:b w:val="0"/>
          <w:color w:val="FF0000"/>
          <w:sz w:val="24"/>
          <w:szCs w:val="24"/>
        </w:rPr>
        <w:t>图的正下方</w:t>
      </w:r>
      <w:r>
        <w:rPr>
          <w:rFonts w:hint="eastAsia" w:ascii="宋体" w:hAnsi="宋体" w:eastAsia="宋体" w:cs="宋体"/>
          <w:b w:val="0"/>
          <w:color w:val="000000"/>
          <w:sz w:val="24"/>
          <w:szCs w:val="24"/>
        </w:rPr>
        <w:t>，</w:t>
      </w:r>
      <w:r>
        <w:rPr>
          <w:rFonts w:hint="eastAsia" w:ascii="宋体" w:hAnsi="宋体" w:eastAsia="宋体" w:cs="宋体"/>
          <w:b w:val="0"/>
          <w:color w:val="FF0000"/>
          <w:sz w:val="24"/>
          <w:szCs w:val="24"/>
        </w:rPr>
        <w:t>居中</w:t>
      </w:r>
      <w:r>
        <w:rPr>
          <w:rFonts w:hint="eastAsia" w:ascii="宋体" w:hAnsi="宋体" w:eastAsia="宋体" w:cs="宋体"/>
          <w:b w:val="0"/>
          <w:color w:val="000000"/>
          <w:sz w:val="24"/>
          <w:szCs w:val="24"/>
        </w:rPr>
        <w:t>（选中后用Ctrl+E）；</w:t>
      </w:r>
    </w:p>
    <w:p w14:paraId="3BEBC1B8">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（2）图标题的字</w:t>
      </w:r>
      <w:r>
        <w:rPr>
          <w:rFonts w:hint="eastAsia" w:ascii="宋体" w:hAnsi="宋体" w:eastAsia="宋体" w:cs="宋体"/>
          <w:color w:val="FF0000"/>
          <w:sz w:val="24"/>
          <w:szCs w:val="24"/>
        </w:rPr>
        <w:t>华文仿宋</w:t>
      </w:r>
      <w:r>
        <w:rPr>
          <w:rFonts w:hint="eastAsia" w:ascii="宋体" w:hAnsi="宋体" w:eastAsia="宋体" w:cs="宋体"/>
          <w:b w:val="0"/>
          <w:color w:val="000000"/>
          <w:sz w:val="24"/>
          <w:szCs w:val="24"/>
        </w:rPr>
        <w:t>，</w:t>
      </w:r>
      <w:r>
        <w:rPr>
          <w:rFonts w:hint="eastAsia" w:ascii="宋体" w:hAnsi="宋体" w:eastAsia="宋体" w:cs="宋体"/>
          <w:b w:val="0"/>
          <w:color w:val="FF0000"/>
          <w:sz w:val="24"/>
          <w:szCs w:val="24"/>
        </w:rPr>
        <w:t>五号</w:t>
      </w:r>
      <w:r>
        <w:rPr>
          <w:rFonts w:hint="eastAsia" w:ascii="宋体" w:hAnsi="宋体" w:eastAsia="宋体" w:cs="宋体"/>
          <w:b w:val="0"/>
          <w:color w:val="000000"/>
          <w:sz w:val="24"/>
          <w:szCs w:val="24"/>
        </w:rPr>
        <w:t>（</w:t>
      </w:r>
      <w:r>
        <w:rPr>
          <w:rFonts w:hint="eastAsia" w:ascii="宋体" w:hAnsi="宋体" w:eastAsia="宋体" w:cs="宋体"/>
          <w:b w:val="0"/>
          <w:color w:val="FF0000"/>
          <w:sz w:val="24"/>
          <w:szCs w:val="24"/>
        </w:rPr>
        <w:t>比正文小一号</w:t>
      </w:r>
      <w:r>
        <w:rPr>
          <w:rFonts w:hint="eastAsia" w:ascii="宋体" w:hAnsi="宋体" w:eastAsia="宋体" w:cs="宋体"/>
          <w:b w:val="0"/>
          <w:color w:val="000000"/>
          <w:sz w:val="24"/>
          <w:szCs w:val="24"/>
        </w:rPr>
        <w:t>），</w:t>
      </w:r>
      <w:r>
        <w:rPr>
          <w:rFonts w:hint="eastAsia" w:ascii="宋体" w:hAnsi="宋体" w:eastAsia="宋体" w:cs="宋体"/>
          <w:b w:val="0"/>
          <w:color w:val="FF0000"/>
          <w:sz w:val="24"/>
          <w:szCs w:val="24"/>
        </w:rPr>
        <w:t>加粗</w:t>
      </w:r>
      <w:r>
        <w:rPr>
          <w:rFonts w:hint="eastAsia" w:ascii="宋体" w:hAnsi="宋体" w:eastAsia="宋体" w:cs="宋体"/>
          <w:b w:val="0"/>
          <w:color w:val="000000"/>
          <w:sz w:val="24"/>
          <w:szCs w:val="24"/>
        </w:rPr>
        <w:t>。</w:t>
      </w:r>
    </w:p>
    <w:p w14:paraId="0DB242B2">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（3）图1后有</w:t>
      </w:r>
      <w:r>
        <w:rPr>
          <w:rFonts w:hint="eastAsia" w:ascii="宋体" w:hAnsi="宋体" w:eastAsia="宋体" w:cs="宋体"/>
          <w:b w:val="0"/>
          <w:color w:val="FF0000"/>
          <w:sz w:val="24"/>
          <w:szCs w:val="24"/>
        </w:rPr>
        <w:t>一个空格</w:t>
      </w:r>
      <w:r>
        <w:rPr>
          <w:rFonts w:hint="eastAsia" w:ascii="宋体" w:hAnsi="宋体" w:eastAsia="宋体" w:cs="宋体"/>
          <w:b w:val="0"/>
          <w:color w:val="000000"/>
          <w:sz w:val="24"/>
          <w:szCs w:val="24"/>
        </w:rPr>
        <w:t>，再说明标题。</w:t>
      </w:r>
    </w:p>
    <w:p w14:paraId="429F3541">
      <w:pPr>
        <w:rPr>
          <w:rFonts w:hint="eastAsia"/>
        </w:rPr>
      </w:pPr>
    </w:p>
    <w:p w14:paraId="79F08DC0">
      <w:pPr>
        <w:rPr>
          <w:rFonts w:hint="eastAsia"/>
        </w:rPr>
      </w:pPr>
    </w:p>
    <w:p w14:paraId="4EF6A315">
      <w:pPr>
        <w:rPr>
          <w:rFonts w:hint="eastAsia"/>
        </w:rPr>
      </w:pPr>
    </w:p>
    <w:p w14:paraId="0B70C1D6">
      <w:pPr>
        <w:rPr>
          <w:rFonts w:hint="eastAsia"/>
        </w:rPr>
      </w:pPr>
    </w:p>
    <w:p w14:paraId="135C0279">
      <w:pPr>
        <w:rPr>
          <w:rFonts w:hint="eastAsia"/>
        </w:rPr>
      </w:pPr>
    </w:p>
    <w:p w14:paraId="3E44BBFF">
      <w:pPr>
        <w:spacing w:line="360" w:lineRule="auto"/>
        <w:rPr>
          <w:rFonts w:hint="eastAsia" w:ascii="宋体" w:hAnsi="宋体" w:eastAsia="宋体" w:cs="宋体"/>
          <w:b/>
          <w:color w:val="FF0000"/>
          <w:sz w:val="24"/>
          <w:szCs w:val="24"/>
        </w:rPr>
      </w:pPr>
      <w:bookmarkStart w:id="18" w:name="_Ref336422106"/>
      <w:bookmarkStart w:id="19" w:name="_Ref336422102"/>
      <w:r>
        <w:rPr>
          <w:rFonts w:hint="eastAsia" w:ascii="宋体" w:hAnsi="宋体" w:eastAsia="宋体" w:cs="宋体"/>
          <w:b/>
          <w:color w:val="FF0000"/>
          <w:sz w:val="24"/>
          <w:szCs w:val="24"/>
        </w:rPr>
        <w:t>【表格注意事项】：</w:t>
      </w:r>
    </w:p>
    <w:p w14:paraId="4F3BBD6F">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（1）表的标题位于</w:t>
      </w:r>
      <w:r>
        <w:rPr>
          <w:rFonts w:hint="eastAsia" w:ascii="宋体" w:hAnsi="宋体" w:eastAsia="宋体" w:cs="宋体"/>
          <w:b w:val="0"/>
          <w:color w:val="FF0000"/>
          <w:sz w:val="24"/>
          <w:szCs w:val="24"/>
        </w:rPr>
        <w:t>表的正上方</w:t>
      </w:r>
      <w:r>
        <w:rPr>
          <w:rFonts w:hint="eastAsia" w:ascii="宋体" w:hAnsi="宋体" w:eastAsia="宋体" w:cs="宋体"/>
          <w:b w:val="0"/>
          <w:color w:val="000000"/>
          <w:sz w:val="24"/>
          <w:szCs w:val="24"/>
        </w:rPr>
        <w:t>，</w:t>
      </w:r>
      <w:r>
        <w:rPr>
          <w:rFonts w:hint="eastAsia" w:ascii="宋体" w:hAnsi="宋体" w:eastAsia="宋体" w:cs="宋体"/>
          <w:b w:val="0"/>
          <w:color w:val="FF0000"/>
          <w:sz w:val="24"/>
          <w:szCs w:val="24"/>
        </w:rPr>
        <w:t>居中</w:t>
      </w:r>
      <w:r>
        <w:rPr>
          <w:rFonts w:hint="eastAsia" w:ascii="宋体" w:hAnsi="宋体" w:eastAsia="宋体" w:cs="宋体"/>
          <w:b w:val="0"/>
          <w:color w:val="000000"/>
          <w:sz w:val="24"/>
          <w:szCs w:val="24"/>
        </w:rPr>
        <w:t>（选中后用Ctrl+E）；</w:t>
      </w:r>
    </w:p>
    <w:p w14:paraId="59363292">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（2）表的标题的字体为</w:t>
      </w:r>
      <w:r>
        <w:rPr>
          <w:rFonts w:hint="eastAsia" w:ascii="宋体" w:hAnsi="宋体" w:eastAsia="宋体" w:cs="宋体"/>
          <w:color w:val="FF0000"/>
          <w:sz w:val="24"/>
          <w:szCs w:val="24"/>
        </w:rPr>
        <w:t>华文仿宋五号</w:t>
      </w:r>
      <w:r>
        <w:rPr>
          <w:rFonts w:hint="eastAsia" w:ascii="宋体" w:hAnsi="宋体" w:eastAsia="宋体" w:cs="宋体"/>
          <w:b w:val="0"/>
          <w:color w:val="000000"/>
          <w:sz w:val="24"/>
          <w:szCs w:val="24"/>
        </w:rPr>
        <w:t>（比正文小一号），表标题的字</w:t>
      </w:r>
      <w:r>
        <w:rPr>
          <w:rFonts w:hint="eastAsia" w:ascii="宋体" w:hAnsi="宋体" w:eastAsia="宋体" w:cs="宋体"/>
          <w:b w:val="0"/>
          <w:color w:val="FF0000"/>
          <w:sz w:val="24"/>
          <w:szCs w:val="24"/>
        </w:rPr>
        <w:t>加粗</w:t>
      </w:r>
      <w:r>
        <w:rPr>
          <w:rFonts w:hint="eastAsia" w:ascii="宋体" w:hAnsi="宋体" w:eastAsia="宋体" w:cs="宋体"/>
          <w:b w:val="0"/>
          <w:color w:val="000000"/>
          <w:sz w:val="24"/>
          <w:szCs w:val="24"/>
        </w:rPr>
        <w:t>。</w:t>
      </w:r>
    </w:p>
    <w:p w14:paraId="09CF478C">
      <w:pPr>
        <w:pStyle w:val="6"/>
        <w:widowControl w:val="0"/>
        <w:adjustRightInd/>
        <w:snapToGrid/>
        <w:spacing w:line="240" w:lineRule="auto"/>
        <w:jc w:val="left"/>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（3）“表1”后有</w:t>
      </w:r>
      <w:r>
        <w:rPr>
          <w:rFonts w:hint="eastAsia" w:ascii="宋体" w:hAnsi="宋体" w:eastAsia="宋体" w:cs="宋体"/>
          <w:b w:val="0"/>
          <w:color w:val="FF0000"/>
          <w:sz w:val="24"/>
          <w:szCs w:val="24"/>
        </w:rPr>
        <w:t>一个空格</w:t>
      </w:r>
      <w:r>
        <w:rPr>
          <w:rFonts w:hint="eastAsia" w:ascii="宋体" w:hAnsi="宋体" w:eastAsia="宋体" w:cs="宋体"/>
          <w:b w:val="0"/>
          <w:color w:val="000000"/>
          <w:sz w:val="24"/>
          <w:szCs w:val="24"/>
        </w:rPr>
        <w:t>，再说明表的标题。</w:t>
      </w:r>
    </w:p>
    <w:p w14:paraId="15F7B155">
      <w:p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（4）表中的中文字体为</w:t>
      </w:r>
      <w:r>
        <w:rPr>
          <w:rFonts w:hint="eastAsia" w:ascii="宋体" w:hAnsi="宋体" w:eastAsia="宋体" w:cs="宋体"/>
          <w:color w:val="FF0000"/>
          <w:sz w:val="24"/>
          <w:szCs w:val="24"/>
        </w:rPr>
        <w:t>宋体五号，</w:t>
      </w:r>
      <w:r>
        <w:rPr>
          <w:rFonts w:hint="eastAsia" w:ascii="宋体" w:hAnsi="宋体" w:eastAsia="宋体" w:cs="宋体"/>
          <w:sz w:val="24"/>
          <w:szCs w:val="24"/>
        </w:rPr>
        <w:t>英文、数字字体为</w:t>
      </w:r>
      <w:r>
        <w:rPr>
          <w:rFonts w:hint="eastAsia" w:ascii="宋体" w:hAnsi="宋体" w:eastAsia="宋体" w:cs="宋体"/>
          <w:color w:val="FF0000"/>
          <w:sz w:val="24"/>
          <w:szCs w:val="24"/>
        </w:rPr>
        <w:t>Times New Roman五号</w:t>
      </w:r>
      <w:r>
        <w:rPr>
          <w:rFonts w:hint="eastAsia" w:ascii="宋体" w:hAnsi="宋体" w:eastAsia="宋体" w:cs="宋体"/>
          <w:b/>
          <w:color w:val="000000"/>
          <w:sz w:val="24"/>
          <w:szCs w:val="24"/>
        </w:rPr>
        <w:t>（</w:t>
      </w:r>
      <w:r>
        <w:rPr>
          <w:rFonts w:hint="eastAsia" w:ascii="宋体" w:hAnsi="宋体" w:eastAsia="宋体" w:cs="宋体"/>
          <w:b/>
          <w:color w:val="FF0000"/>
          <w:sz w:val="24"/>
          <w:szCs w:val="24"/>
        </w:rPr>
        <w:t>比正文小一号</w:t>
      </w:r>
      <w:r>
        <w:rPr>
          <w:rFonts w:hint="eastAsia" w:ascii="宋体" w:hAnsi="宋体" w:eastAsia="宋体" w:cs="宋体"/>
          <w:b/>
          <w:color w:val="000000"/>
          <w:sz w:val="24"/>
          <w:szCs w:val="24"/>
        </w:rPr>
        <w:t>）</w:t>
      </w:r>
      <w:r>
        <w:rPr>
          <w:rFonts w:hint="eastAsia" w:ascii="宋体" w:hAnsi="宋体" w:eastAsia="宋体" w:cs="宋体"/>
          <w:color w:val="FF0000"/>
          <w:sz w:val="24"/>
          <w:szCs w:val="24"/>
        </w:rPr>
        <w:t>；</w:t>
      </w:r>
    </w:p>
    <w:p w14:paraId="2238EEBC">
      <w:p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）“资料来源：网络数据整理所得”</w:t>
      </w:r>
      <w:r>
        <w:rPr>
          <w:rFonts w:hint="eastAsia" w:ascii="宋体" w:hAnsi="宋体" w:eastAsia="宋体" w:cs="宋体"/>
          <w:color w:val="FF0000"/>
          <w:sz w:val="24"/>
          <w:szCs w:val="24"/>
        </w:rPr>
        <w:t>宋体小五</w:t>
      </w:r>
      <w:r>
        <w:rPr>
          <w:rFonts w:hint="eastAsia" w:ascii="宋体" w:hAnsi="宋体" w:eastAsia="宋体" w:cs="宋体"/>
          <w:sz w:val="24"/>
          <w:szCs w:val="24"/>
        </w:rPr>
        <w:t>（</w:t>
      </w:r>
      <w:r>
        <w:rPr>
          <w:rFonts w:hint="eastAsia" w:ascii="宋体" w:hAnsi="宋体" w:eastAsia="宋体" w:cs="宋体"/>
          <w:color w:val="FF0000"/>
          <w:sz w:val="24"/>
          <w:szCs w:val="24"/>
        </w:rPr>
        <w:t>比表格小一号</w:t>
      </w:r>
      <w:r>
        <w:rPr>
          <w:rFonts w:hint="eastAsia" w:ascii="宋体" w:hAnsi="宋体" w:eastAsia="宋体" w:cs="宋体"/>
          <w:sz w:val="24"/>
          <w:szCs w:val="24"/>
        </w:rPr>
        <w:t>）</w:t>
      </w:r>
    </w:p>
    <w:p w14:paraId="36EFCC9D">
      <w:pPr>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color w:val="FF0000"/>
          <w:sz w:val="24"/>
          <w:szCs w:val="24"/>
        </w:rPr>
        <w:t>三线表</w:t>
      </w:r>
      <w:r>
        <w:rPr>
          <w:rFonts w:hint="eastAsia" w:ascii="宋体" w:hAnsi="宋体" w:eastAsia="宋体" w:cs="宋体"/>
          <w:sz w:val="24"/>
          <w:szCs w:val="24"/>
        </w:rPr>
        <w:t>，表格中</w:t>
      </w:r>
      <w:r>
        <w:rPr>
          <w:rFonts w:hint="eastAsia" w:ascii="宋体" w:hAnsi="宋体" w:eastAsia="宋体" w:cs="宋体"/>
          <w:color w:val="FF0000"/>
          <w:sz w:val="24"/>
          <w:szCs w:val="24"/>
        </w:rPr>
        <w:t>不应有竖线</w:t>
      </w:r>
      <w:r>
        <w:rPr>
          <w:rFonts w:hint="eastAsia" w:ascii="宋体" w:hAnsi="宋体" w:eastAsia="宋体" w:cs="宋体"/>
          <w:sz w:val="24"/>
          <w:szCs w:val="24"/>
        </w:rPr>
        <w:t>；</w:t>
      </w:r>
      <w:r>
        <w:rPr>
          <w:rFonts w:hint="eastAsia" w:ascii="宋体" w:hAnsi="宋体" w:eastAsia="宋体" w:cs="宋体"/>
          <w:color w:val="FF0000"/>
          <w:sz w:val="24"/>
          <w:szCs w:val="24"/>
        </w:rPr>
        <w:t>顶和末端为双横线</w:t>
      </w:r>
      <w:r>
        <w:rPr>
          <w:rFonts w:hint="eastAsia" w:ascii="宋体" w:hAnsi="宋体" w:eastAsia="宋体" w:cs="宋体"/>
          <w:sz w:val="24"/>
          <w:szCs w:val="24"/>
        </w:rPr>
        <w:t>。</w:t>
      </w:r>
    </w:p>
    <w:p w14:paraId="07C9DCDE">
      <w:pPr>
        <w:ind w:left="0" w:leftChars="0" w:firstLine="0" w:firstLineChars="0"/>
        <w:rPr>
          <w:rFonts w:hint="eastAsia" w:ascii="宋体" w:hAnsi="宋体" w:eastAsia="宋体" w:cs="宋体"/>
          <w:sz w:val="24"/>
          <w:szCs w:val="24"/>
        </w:rPr>
      </w:pPr>
      <w:r>
        <mc:AlternateContent>
          <mc:Choice Requires="wps">
            <w:drawing>
              <wp:anchor distT="0" distB="0" distL="114300" distR="114300" simplePos="0" relativeHeight="251698176" behindDoc="0" locked="0" layoutInCell="1" allowOverlap="1">
                <wp:simplePos x="0" y="0"/>
                <wp:positionH relativeFrom="column">
                  <wp:posOffset>297180</wp:posOffset>
                </wp:positionH>
                <wp:positionV relativeFrom="paragraph">
                  <wp:posOffset>183515</wp:posOffset>
                </wp:positionV>
                <wp:extent cx="5609590" cy="959485"/>
                <wp:effectExtent l="12700" t="12700" r="16510" b="180340"/>
                <wp:wrapTopAndBottom/>
                <wp:docPr id="18" name="矩形标注 18"/>
                <wp:cNvGraphicFramePr/>
                <a:graphic xmlns:a="http://schemas.openxmlformats.org/drawingml/2006/main">
                  <a:graphicData uri="http://schemas.microsoft.com/office/word/2010/wordprocessingShape">
                    <wps:wsp>
                      <wps:cNvSpPr/>
                      <wps:spPr>
                        <a:xfrm>
                          <a:off x="0" y="0"/>
                          <a:ext cx="5609590" cy="959485"/>
                        </a:xfrm>
                        <a:prstGeom prst="wedgeRectCallout">
                          <a:avLst>
                            <a:gd name="adj1" fmla="val 471"/>
                            <a:gd name="adj2" fmla="val 6704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47BEA77">
                            <w:pPr>
                              <w:pStyle w:val="18"/>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2E7E806D">
                            <w:pPr>
                              <w:pStyle w:val="18"/>
                              <w:bidi w:val="0"/>
                              <w:rPr>
                                <w:rFonts w:hint="default"/>
                                <w:lang w:val="en-US" w:eastAsia="zh-CN"/>
                              </w:rPr>
                            </w:pPr>
                            <w:r>
                              <w:rPr>
                                <w:rFonts w:hint="eastAsia"/>
                                <w:lang w:eastAsia="zh-CN"/>
                              </w:rPr>
                              <w:t>全文表格可以统一编序，也可以每章单独编序（如表1、表2），不管采用哪种方式，表序必须连续。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3.4pt;margin-top:14.45pt;height:75.55pt;width:441.7pt;mso-wrap-distance-bottom:0pt;mso-wrap-distance-top:0pt;z-index:251698176;v-text-anchor:middle;mso-width-relative:page;mso-height-relative:page;" fillcolor="#FFFF00" filled="t" stroked="t" coordsize="21600,21600" o:gfxdata="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gV+Hi9oAAAAJAQAADwAAAAAAAAABACAAAAAiAAAAZHJzL2Rvd25yZXYueG1sUEsBAhQA&#10;FAAAAAgAh07iQPUKgF2bAgAASwUAAA4AAAAAAAAAAQAgAAAAKQEAAGRycy9lMm9Eb2MueG1sUEsF&#10;BgAAAAAGAAYAWQEAADYGAAAAAA==&#10;" adj="10902,25282">
                <v:fill on="t" focussize="0,0"/>
                <v:stroke weight="2pt" color="#FFFF00 [2404]" joinstyle="round"/>
                <v:imagedata o:title=""/>
                <o:lock v:ext="edit" aspectratio="f"/>
                <v:textbox>
                  <w:txbxContent>
                    <w:p w14:paraId="247BEA77">
                      <w:pPr>
                        <w:pStyle w:val="18"/>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2E7E806D">
                      <w:pPr>
                        <w:pStyle w:val="18"/>
                        <w:bidi w:val="0"/>
                        <w:rPr>
                          <w:rFonts w:hint="default"/>
                          <w:lang w:val="en-US" w:eastAsia="zh-CN"/>
                        </w:rPr>
                      </w:pPr>
                      <w:r>
                        <w:rPr>
                          <w:rFonts w:hint="eastAsia"/>
                          <w:lang w:eastAsia="zh-CN"/>
                        </w:rPr>
                        <w:t>全文表格可以统一编序，也可以每章单独编序（如表1、表2），不管采用哪种方式，表序必须连续。</w:t>
                      </w:r>
                    </w:p>
                  </w:txbxContent>
                </v:textbox>
                <w10:wrap type="topAndBottom"/>
              </v:shape>
            </w:pict>
          </mc:Fallback>
        </mc:AlternateContent>
      </w:r>
    </w:p>
    <w:p w14:paraId="333B0648">
      <w:pPr>
        <w:pStyle w:val="6"/>
        <w:bidi w:val="0"/>
      </w:pPr>
      <w:r>
        <w:rPr>
          <w:rFonts w:hint="eastAsia"/>
        </w:rPr>
        <w:t>表</w:t>
      </w:r>
      <w:bookmarkEnd w:id="18"/>
      <w:r>
        <w:t>1</w:t>
      </w:r>
      <w:r>
        <w:rPr>
          <w:rFonts w:hint="eastAsia"/>
          <w:lang w:val="en-US" w:eastAsia="zh-CN"/>
        </w:rPr>
        <w:t xml:space="preserve"> </w:t>
      </w:r>
      <w:r>
        <w:rPr>
          <w:rFonts w:hint="eastAsia"/>
        </w:rPr>
        <w:t>部分国家/地区预约合同法律规范演变对比</w:t>
      </w:r>
      <w:bookmarkEnd w:id="19"/>
    </w:p>
    <w:tbl>
      <w:tblPr>
        <w:tblStyle w:val="13"/>
        <w:tblW w:w="0" w:type="auto"/>
        <w:jc w:val="center"/>
        <w:tblBorders>
          <w:top w:val="double" w:color="auto" w:sz="4" w:space="0"/>
          <w:left w:val="none" w:color="auto" w:sz="0" w:space="0"/>
          <w:bottom w:val="doub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
        <w:gridCol w:w="780"/>
        <w:gridCol w:w="1092"/>
        <w:gridCol w:w="2894"/>
        <w:gridCol w:w="994"/>
        <w:gridCol w:w="2789"/>
      </w:tblGrid>
      <w:tr w14:paraId="28C731A0">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jc w:val="center"/>
        </w:trPr>
        <w:tc>
          <w:tcPr>
            <w:tcW w:w="0" w:type="auto"/>
            <w:tcBorders>
              <w:top w:val="double" w:color="auto" w:sz="4" w:space="0"/>
              <w:bottom w:val="single" w:color="auto" w:sz="4" w:space="0"/>
            </w:tcBorders>
            <w:noWrap w:val="0"/>
            <w:vAlign w:val="center"/>
          </w:tcPr>
          <w:p w14:paraId="786F3873">
            <w:pPr>
              <w:ind w:left="0" w:leftChars="0" w:firstLine="0" w:firstLineChars="0"/>
              <w:jc w:val="both"/>
            </w:pPr>
            <w:r>
              <w:rPr>
                <w:rFonts w:hint="eastAsia"/>
              </w:rPr>
              <w:t>国家/地区</w:t>
            </w:r>
          </w:p>
        </w:tc>
        <w:tc>
          <w:tcPr>
            <w:tcW w:w="831" w:type="dxa"/>
            <w:tcBorders>
              <w:top w:val="double" w:color="auto" w:sz="4" w:space="0"/>
              <w:bottom w:val="single" w:color="auto" w:sz="4" w:space="0"/>
            </w:tcBorders>
            <w:noWrap w:val="0"/>
            <w:vAlign w:val="center"/>
          </w:tcPr>
          <w:p w14:paraId="61AAF40C">
            <w:pPr>
              <w:ind w:left="0" w:leftChars="0" w:firstLine="0" w:firstLineChars="0"/>
              <w:jc w:val="both"/>
            </w:pPr>
            <w:r>
              <w:rPr>
                <w:rFonts w:hint="eastAsia"/>
              </w:rPr>
              <w:t>法律修订/生效时间</w:t>
            </w:r>
          </w:p>
        </w:tc>
        <w:tc>
          <w:tcPr>
            <w:tcW w:w="1335" w:type="dxa"/>
            <w:tcBorders>
              <w:top w:val="double" w:color="auto" w:sz="4" w:space="0"/>
              <w:bottom w:val="single" w:color="auto" w:sz="4" w:space="0"/>
            </w:tcBorders>
            <w:noWrap w:val="0"/>
            <w:vAlign w:val="center"/>
          </w:tcPr>
          <w:p w14:paraId="5DEC8298">
            <w:pPr>
              <w:ind w:left="0" w:leftChars="0" w:firstLine="0" w:firstLineChars="0"/>
              <w:jc w:val="both"/>
            </w:pPr>
            <w:r>
              <w:rPr>
                <w:rFonts w:hint="eastAsia"/>
              </w:rPr>
              <w:t>修订前主要内容/效力</w:t>
            </w:r>
          </w:p>
        </w:tc>
        <w:tc>
          <w:tcPr>
            <w:tcW w:w="0" w:type="auto"/>
            <w:tcBorders>
              <w:top w:val="double" w:color="auto" w:sz="4" w:space="0"/>
              <w:bottom w:val="single" w:color="auto" w:sz="4" w:space="0"/>
            </w:tcBorders>
            <w:noWrap w:val="0"/>
            <w:vAlign w:val="center"/>
          </w:tcPr>
          <w:p w14:paraId="342F68AE">
            <w:pPr>
              <w:ind w:left="0" w:leftChars="0" w:firstLine="0" w:firstLineChars="0"/>
              <w:jc w:val="both"/>
            </w:pPr>
            <w:r>
              <w:rPr>
                <w:rFonts w:hint="eastAsia"/>
              </w:rPr>
              <w:t>修订后主要内容/效力</w:t>
            </w:r>
          </w:p>
        </w:tc>
        <w:tc>
          <w:tcPr>
            <w:tcW w:w="0" w:type="auto"/>
            <w:tcBorders>
              <w:top w:val="double" w:color="auto" w:sz="4" w:space="0"/>
              <w:bottom w:val="single" w:color="auto" w:sz="4" w:space="0"/>
            </w:tcBorders>
            <w:noWrap w:val="0"/>
            <w:vAlign w:val="center"/>
          </w:tcPr>
          <w:p w14:paraId="5386B1E8">
            <w:pPr>
              <w:ind w:left="0" w:leftChars="0" w:firstLine="0" w:firstLineChars="0"/>
              <w:jc w:val="both"/>
            </w:pPr>
            <w:r>
              <w:rPr>
                <w:rFonts w:hint="eastAsia"/>
              </w:rPr>
              <w:t>适用范围</w:t>
            </w:r>
          </w:p>
        </w:tc>
        <w:tc>
          <w:tcPr>
            <w:tcW w:w="0" w:type="auto"/>
            <w:tcBorders>
              <w:top w:val="double" w:color="auto" w:sz="4" w:space="0"/>
              <w:bottom w:val="single" w:color="auto" w:sz="4" w:space="0"/>
            </w:tcBorders>
            <w:noWrap w:val="0"/>
            <w:vAlign w:val="center"/>
          </w:tcPr>
          <w:p w14:paraId="1AFF0F69">
            <w:pPr>
              <w:ind w:left="0" w:leftChars="0" w:firstLine="0" w:firstLineChars="0"/>
              <w:jc w:val="both"/>
            </w:pPr>
            <w:r>
              <w:rPr>
                <w:rFonts w:hint="eastAsia"/>
              </w:rPr>
              <w:t>典型案例/司法解释</w:t>
            </w:r>
          </w:p>
        </w:tc>
      </w:tr>
      <w:tr w14:paraId="2B16C44A">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0AC19E33">
            <w:pPr>
              <w:ind w:left="0" w:leftChars="0" w:firstLine="0" w:firstLineChars="0"/>
              <w:jc w:val="both"/>
              <w:rPr>
                <w:rFonts w:hint="eastAsia"/>
              </w:rPr>
            </w:pPr>
            <w:r>
              <w:rPr>
                <w:rFonts w:hint="eastAsia"/>
              </w:rPr>
              <w:t>中国</w:t>
            </w:r>
          </w:p>
        </w:tc>
        <w:tc>
          <w:tcPr>
            <w:tcW w:w="831" w:type="dxa"/>
            <w:noWrap w:val="0"/>
            <w:vAlign w:val="center"/>
          </w:tcPr>
          <w:p w14:paraId="275C2817">
            <w:pPr>
              <w:ind w:left="0" w:leftChars="0" w:firstLine="0" w:firstLineChars="0"/>
              <w:jc w:val="both"/>
              <w:rPr>
                <w:rFonts w:hint="eastAsia"/>
              </w:rPr>
            </w:pPr>
            <w:r>
              <w:rPr>
                <w:rFonts w:hint="eastAsia"/>
              </w:rPr>
              <w:t>2021年（民法典）</w:t>
            </w:r>
          </w:p>
        </w:tc>
        <w:tc>
          <w:tcPr>
            <w:tcW w:w="1335" w:type="dxa"/>
            <w:noWrap w:val="0"/>
            <w:vAlign w:val="center"/>
          </w:tcPr>
          <w:p w14:paraId="77A9A516">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未明确预约合同效力 </w:t>
            </w:r>
          </w:p>
        </w:tc>
        <w:tc>
          <w:tcPr>
            <w:tcW w:w="0" w:type="auto"/>
            <w:noWrap w:val="0"/>
            <w:vAlign w:val="center"/>
          </w:tcPr>
          <w:p w14:paraId="374AC72A">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第495条明确预约合同效力，违约可请求订立本约或承担违约责任 </w:t>
            </w:r>
          </w:p>
        </w:tc>
        <w:tc>
          <w:tcPr>
            <w:tcW w:w="0" w:type="auto"/>
            <w:noWrap w:val="0"/>
            <w:vAlign w:val="center"/>
          </w:tcPr>
          <w:p w14:paraId="663AE69D">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民事合同领域 </w:t>
            </w:r>
          </w:p>
        </w:tc>
        <w:tc>
          <w:tcPr>
            <w:tcW w:w="0" w:type="auto"/>
            <w:noWrap w:val="0"/>
            <w:vAlign w:val="center"/>
          </w:tcPr>
          <w:p w14:paraId="2D70641E">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《最高人民法院关于适用&lt;民法典&gt;合同编通则部分的解释（征求意见稿）》</w:t>
            </w:r>
          </w:p>
        </w:tc>
      </w:tr>
      <w:tr w14:paraId="083433CE">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1CF9167C">
            <w:pPr>
              <w:ind w:left="0" w:leftChars="0" w:firstLine="0" w:firstLineChars="0"/>
              <w:jc w:val="both"/>
              <w:rPr>
                <w:rFonts w:hint="eastAsia" w:eastAsia="宋体"/>
                <w:lang w:val="en-US" w:eastAsia="zh-CN"/>
              </w:rPr>
            </w:pPr>
            <w:r>
              <w:rPr>
                <w:rFonts w:hint="eastAsia"/>
                <w:lang w:val="en-US" w:eastAsia="zh-CN"/>
              </w:rPr>
              <w:t>德国</w:t>
            </w:r>
          </w:p>
        </w:tc>
        <w:tc>
          <w:tcPr>
            <w:tcW w:w="831" w:type="dxa"/>
            <w:noWrap w:val="0"/>
            <w:vAlign w:val="center"/>
          </w:tcPr>
          <w:p w14:paraId="499CBFEB">
            <w:pPr>
              <w:ind w:left="0" w:leftChars="0" w:firstLine="0" w:firstLineChars="0"/>
              <w:jc w:val="both"/>
              <w:rPr>
                <w:rFonts w:hint="eastAsia"/>
              </w:rPr>
            </w:pPr>
            <w:r>
              <w:rPr>
                <w:rFonts w:hint="eastAsia"/>
              </w:rPr>
              <w:t>2002年（债法现代化）</w:t>
            </w:r>
          </w:p>
        </w:tc>
        <w:tc>
          <w:tcPr>
            <w:tcW w:w="1335" w:type="dxa"/>
            <w:noWrap w:val="0"/>
            <w:vAlign w:val="center"/>
          </w:tcPr>
          <w:p w14:paraId="2E877E7F">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依据诚实信用原则推定</w:t>
            </w:r>
          </w:p>
        </w:tc>
        <w:tc>
          <w:tcPr>
            <w:tcW w:w="0" w:type="auto"/>
            <w:noWrap w:val="0"/>
            <w:vAlign w:val="center"/>
          </w:tcPr>
          <w:p w14:paraId="29C5EA0B">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明确预约具有拘束力，违反须赔偿信赖利益损失</w:t>
            </w:r>
          </w:p>
        </w:tc>
        <w:tc>
          <w:tcPr>
            <w:tcW w:w="0" w:type="auto"/>
            <w:noWrap w:val="0"/>
            <w:vAlign w:val="center"/>
          </w:tcPr>
          <w:p w14:paraId="6FFFB867">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民法领域 </w:t>
            </w:r>
          </w:p>
        </w:tc>
        <w:tc>
          <w:tcPr>
            <w:tcW w:w="0" w:type="auto"/>
            <w:noWrap w:val="0"/>
            <w:vAlign w:val="center"/>
          </w:tcPr>
          <w:p w14:paraId="49F95904">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BGHZ 97, 147</w:t>
            </w:r>
          </w:p>
        </w:tc>
      </w:tr>
      <w:tr w14:paraId="7B258CFA">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1BF71833">
            <w:pPr>
              <w:ind w:left="0" w:leftChars="0" w:firstLine="0" w:firstLineChars="0"/>
              <w:jc w:val="both"/>
              <w:rPr>
                <w:rFonts w:hint="eastAsia" w:eastAsia="宋体"/>
                <w:lang w:eastAsia="zh-CN"/>
              </w:rPr>
            </w:pPr>
            <w:r>
              <w:rPr>
                <w:rFonts w:hint="eastAsia"/>
                <w:lang w:val="en-US" w:eastAsia="zh-CN"/>
              </w:rPr>
              <w:t>法国</w:t>
            </w:r>
          </w:p>
        </w:tc>
        <w:tc>
          <w:tcPr>
            <w:tcW w:w="831" w:type="dxa"/>
            <w:noWrap w:val="0"/>
            <w:vAlign w:val="center"/>
          </w:tcPr>
          <w:p w14:paraId="473202A1">
            <w:pPr>
              <w:ind w:left="0" w:leftChars="0" w:firstLine="0" w:firstLineChars="0"/>
              <w:jc w:val="both"/>
            </w:pPr>
            <w:r>
              <w:rPr>
                <w:rFonts w:hint="eastAsia"/>
              </w:rPr>
              <w:t>2016年（合同法改革）</w:t>
            </w:r>
          </w:p>
        </w:tc>
        <w:tc>
          <w:tcPr>
            <w:tcW w:w="1335" w:type="dxa"/>
            <w:noWrap w:val="0"/>
            <w:vAlign w:val="center"/>
          </w:tcPr>
          <w:p w14:paraId="3E2EBAA6">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预约效力较弱，依赖实际履行 </w:t>
            </w:r>
          </w:p>
          <w:p w14:paraId="1E10FA90">
            <w:pPr>
              <w:jc w:val="center"/>
              <w:rPr>
                <w:rFonts w:hint="eastAsia" w:ascii="Times New Roman" w:hAnsi="Times New Roman" w:eastAsia="宋体" w:cs="Times New Roman"/>
              </w:rPr>
            </w:pPr>
          </w:p>
        </w:tc>
        <w:tc>
          <w:tcPr>
            <w:tcW w:w="0" w:type="auto"/>
            <w:noWrap w:val="0"/>
            <w:vAlign w:val="center"/>
          </w:tcPr>
          <w:p w14:paraId="34BBBE3E">
            <w:pPr>
              <w:jc w:val="center"/>
              <w:rPr>
                <w:rFonts w:hint="eastAsia" w:ascii="Times New Roman" w:hAnsi="Times New Roman" w:eastAsia="宋体" w:cs="Times New Roman"/>
              </w:rPr>
            </w:pPr>
          </w:p>
          <w:p w14:paraId="2F8B4FA0">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承认预约独立性，违约可主张损害赔偿</w:t>
            </w:r>
          </w:p>
          <w:p w14:paraId="4D3087AE">
            <w:pPr>
              <w:jc w:val="center"/>
              <w:rPr>
                <w:rFonts w:hint="eastAsia" w:ascii="Times New Roman" w:hAnsi="Times New Roman" w:eastAsia="宋体" w:cs="Times New Roman"/>
              </w:rPr>
            </w:pPr>
          </w:p>
        </w:tc>
        <w:tc>
          <w:tcPr>
            <w:tcW w:w="0" w:type="auto"/>
            <w:noWrap w:val="0"/>
            <w:vAlign w:val="center"/>
          </w:tcPr>
          <w:p w14:paraId="68C62EE0">
            <w:pPr>
              <w:jc w:val="center"/>
              <w:rPr>
                <w:rFonts w:hint="eastAsia" w:ascii="Times New Roman" w:hAnsi="Times New Roman" w:eastAsia="宋体" w:cs="Times New Roman"/>
              </w:rPr>
            </w:pPr>
          </w:p>
          <w:p w14:paraId="487F81EB">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民事与商事合同 </w:t>
            </w:r>
          </w:p>
          <w:p w14:paraId="527AE250">
            <w:pPr>
              <w:jc w:val="center"/>
              <w:rPr>
                <w:rFonts w:hint="eastAsia" w:ascii="Times New Roman" w:hAnsi="Times New Roman" w:eastAsia="宋体" w:cs="Times New Roman"/>
              </w:rPr>
            </w:pPr>
          </w:p>
        </w:tc>
        <w:tc>
          <w:tcPr>
            <w:tcW w:w="0" w:type="auto"/>
            <w:noWrap w:val="0"/>
            <w:vAlign w:val="center"/>
          </w:tcPr>
          <w:p w14:paraId="5E709FAA">
            <w:pPr>
              <w:jc w:val="center"/>
              <w:rPr>
                <w:rFonts w:hint="eastAsia" w:ascii="Times New Roman" w:hAnsi="Times New Roman" w:eastAsia="宋体" w:cs="Times New Roman"/>
              </w:rPr>
            </w:pPr>
          </w:p>
          <w:p w14:paraId="3AB86911">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 xml:space="preserve"> Cour de cassation, 2016-202</w:t>
            </w:r>
          </w:p>
        </w:tc>
      </w:tr>
      <w:tr w14:paraId="42C9F131">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325E0D1E">
            <w:pPr>
              <w:ind w:left="0" w:leftChars="0" w:firstLine="0" w:firstLineChars="0"/>
              <w:jc w:val="both"/>
              <w:rPr>
                <w:rFonts w:hint="eastAsia" w:eastAsia="宋体"/>
                <w:lang w:eastAsia="zh-CN"/>
              </w:rPr>
            </w:pPr>
            <w:r>
              <w:rPr>
                <w:rFonts w:hint="eastAsia"/>
                <w:lang w:val="en-US" w:eastAsia="zh-CN"/>
              </w:rPr>
              <w:t>日本</w:t>
            </w:r>
          </w:p>
        </w:tc>
        <w:tc>
          <w:tcPr>
            <w:tcW w:w="831" w:type="dxa"/>
            <w:noWrap w:val="0"/>
            <w:vAlign w:val="center"/>
          </w:tcPr>
          <w:p w14:paraId="149B0F6C">
            <w:pPr>
              <w:ind w:left="0" w:leftChars="0" w:firstLine="0" w:firstLineChars="0"/>
              <w:jc w:val="both"/>
            </w:pPr>
            <w:r>
              <w:rPr>
                <w:rFonts w:hint="eastAsia"/>
              </w:rPr>
              <w:t>2017年（民法修正）</w:t>
            </w:r>
          </w:p>
        </w:tc>
        <w:tc>
          <w:tcPr>
            <w:tcW w:w="1335" w:type="dxa"/>
            <w:noWrap w:val="0"/>
            <w:vAlign w:val="center"/>
          </w:tcPr>
          <w:p w14:paraId="07E28F0C">
            <w:pPr>
              <w:ind w:left="0" w:leftChars="0" w:firstLine="0" w:firstLineChars="0"/>
              <w:jc w:val="both"/>
              <w:rPr>
                <w:rFonts w:hint="eastAsia" w:ascii="Times New Roman" w:hAnsi="Times New Roman" w:eastAsia="宋体" w:cs="Times New Roman"/>
              </w:rPr>
            </w:pPr>
            <w:r>
              <w:rPr>
                <w:rFonts w:hint="default" w:ascii="Times New Roman" w:hAnsi="Times New Roman" w:eastAsia="宋体" w:cs="Times New Roman"/>
                <w:lang w:val="en-US" w:eastAsia="zh-CN"/>
              </w:rPr>
              <w:t>未成文化，依判例认可</w:t>
            </w:r>
          </w:p>
        </w:tc>
        <w:tc>
          <w:tcPr>
            <w:tcW w:w="2557" w:type="dxa"/>
            <w:noWrap w:val="0"/>
            <w:vAlign w:val="center"/>
          </w:tcPr>
          <w:p w14:paraId="175CBFE4">
            <w:pPr>
              <w:ind w:left="0" w:leftChars="0" w:firstLine="0" w:firstLineChars="0"/>
              <w:jc w:val="both"/>
              <w:rPr>
                <w:rFonts w:hint="eastAsia" w:ascii="Times New Roman" w:hAnsi="Times New Roman" w:eastAsia="宋体" w:cs="Times New Roman"/>
              </w:rPr>
            </w:pPr>
            <w:r>
              <w:rPr>
                <w:rFonts w:hint="default" w:ascii="Times New Roman" w:hAnsi="Times New Roman" w:eastAsia="宋体" w:cs="Times New Roman"/>
                <w:lang w:val="en-US" w:eastAsia="zh-CN"/>
              </w:rPr>
              <w:t>民法第536条之2明确预约效力</w:t>
            </w:r>
          </w:p>
        </w:tc>
        <w:tc>
          <w:tcPr>
            <w:tcW w:w="809" w:type="dxa"/>
            <w:noWrap w:val="0"/>
            <w:vAlign w:val="center"/>
          </w:tcPr>
          <w:p w14:paraId="7B039CDA">
            <w:pPr>
              <w:ind w:left="0" w:leftChars="0" w:firstLine="0" w:firstLineChars="0"/>
              <w:jc w:val="both"/>
              <w:rPr>
                <w:rFonts w:hint="eastAsia" w:ascii="Times New Roman" w:hAnsi="Times New Roman" w:eastAsia="宋体" w:cs="Times New Roman"/>
              </w:rPr>
            </w:pPr>
            <w:r>
              <w:rPr>
                <w:rFonts w:hint="default" w:ascii="Times New Roman" w:hAnsi="Times New Roman" w:eastAsia="宋体" w:cs="Times New Roman"/>
                <w:lang w:val="en-US" w:eastAsia="zh-CN"/>
              </w:rPr>
              <w:t>民事合同</w:t>
            </w:r>
          </w:p>
        </w:tc>
        <w:tc>
          <w:tcPr>
            <w:tcW w:w="2564" w:type="dxa"/>
            <w:noWrap w:val="0"/>
            <w:vAlign w:val="center"/>
          </w:tcPr>
          <w:p w14:paraId="4912EC54">
            <w:pPr>
              <w:ind w:left="0" w:leftChars="0" w:firstLine="0" w:firstLineChars="0"/>
              <w:jc w:val="both"/>
              <w:rPr>
                <w:rFonts w:hint="eastAsia" w:ascii="Times New Roman" w:hAnsi="Times New Roman" w:eastAsia="宋体" w:cs="Times New Roman"/>
              </w:rPr>
            </w:pPr>
            <w:r>
              <w:rPr>
                <w:rFonts w:hint="default" w:ascii="Times New Roman" w:hAnsi="Times New Roman" w:eastAsia="宋体" w:cs="Times New Roman"/>
                <w:lang w:val="en-US" w:eastAsia="zh-CN"/>
              </w:rPr>
              <w:t>最高裁判所平成29年民集71卷5号</w:t>
            </w:r>
          </w:p>
        </w:tc>
      </w:tr>
      <w:tr w14:paraId="49F4770D">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045C9438">
            <w:pPr>
              <w:ind w:left="0" w:leftChars="0" w:firstLine="0" w:firstLineChars="0"/>
              <w:jc w:val="both"/>
            </w:pPr>
            <w:r>
              <w:rPr>
                <w:rFonts w:hint="eastAsia"/>
              </w:rPr>
              <w:t>中国台湾地区</w:t>
            </w:r>
          </w:p>
        </w:tc>
        <w:tc>
          <w:tcPr>
            <w:tcW w:w="831" w:type="dxa"/>
            <w:noWrap w:val="0"/>
            <w:vAlign w:val="center"/>
          </w:tcPr>
          <w:p w14:paraId="6B71185F">
            <w:pPr>
              <w:ind w:left="0" w:leftChars="0" w:firstLine="0" w:firstLineChars="0"/>
              <w:jc w:val="both"/>
            </w:pPr>
            <w:r>
              <w:rPr>
                <w:rFonts w:hint="eastAsia"/>
              </w:rPr>
              <w:t>2010年（民法修正）</w:t>
            </w:r>
          </w:p>
        </w:tc>
        <w:tc>
          <w:tcPr>
            <w:tcW w:w="1335" w:type="dxa"/>
            <w:noWrap w:val="0"/>
            <w:vAlign w:val="center"/>
          </w:tcPr>
          <w:p w14:paraId="4B9A8D8D">
            <w:pPr>
              <w:ind w:left="0" w:leftChars="0" w:firstLine="0" w:firstLineChars="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未明确定义预约合同</w:t>
            </w:r>
          </w:p>
          <w:p w14:paraId="1727230E">
            <w:pPr>
              <w:jc w:val="center"/>
              <w:rPr>
                <w:rFonts w:hint="eastAsia" w:ascii="Times New Roman" w:hAnsi="Times New Roman" w:eastAsia="宋体" w:cs="Times New Roman"/>
                <w:lang w:val="en-US" w:eastAsia="zh-CN"/>
              </w:rPr>
            </w:pPr>
          </w:p>
        </w:tc>
        <w:tc>
          <w:tcPr>
            <w:tcW w:w="0" w:type="auto"/>
            <w:noWrap w:val="0"/>
            <w:vAlign w:val="center"/>
          </w:tcPr>
          <w:p w14:paraId="02DD5CB9">
            <w:pPr>
              <w:jc w:val="center"/>
              <w:rPr>
                <w:rFonts w:hint="eastAsia" w:ascii="Times New Roman" w:hAnsi="Times New Roman" w:eastAsia="宋体" w:cs="Times New Roman"/>
                <w:lang w:val="en-US" w:eastAsia="zh-CN"/>
              </w:rPr>
            </w:pPr>
          </w:p>
          <w:p w14:paraId="5CBA6BCC">
            <w:pPr>
              <w:ind w:left="0" w:leftChars="0" w:firstLine="0" w:firstLineChars="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增订第245条之1，规范预约违约责任</w:t>
            </w:r>
          </w:p>
          <w:p w14:paraId="4D868231">
            <w:pPr>
              <w:jc w:val="center"/>
              <w:rPr>
                <w:rFonts w:hint="eastAsia" w:ascii="Times New Roman" w:hAnsi="Times New Roman" w:eastAsia="宋体" w:cs="Times New Roman"/>
                <w:lang w:val="en-US" w:eastAsia="zh-CN"/>
              </w:rPr>
            </w:pPr>
          </w:p>
        </w:tc>
        <w:tc>
          <w:tcPr>
            <w:tcW w:w="0" w:type="auto"/>
            <w:noWrap w:val="0"/>
            <w:vAlign w:val="center"/>
          </w:tcPr>
          <w:p w14:paraId="40A47A18">
            <w:pPr>
              <w:jc w:val="center"/>
              <w:rPr>
                <w:rFonts w:hint="eastAsia" w:ascii="Times New Roman" w:hAnsi="Times New Roman" w:eastAsia="宋体" w:cs="Times New Roman"/>
                <w:lang w:val="en-US" w:eastAsia="zh-CN"/>
              </w:rPr>
            </w:pPr>
          </w:p>
          <w:p w14:paraId="354F6C7B">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p>
          <w:p w14:paraId="51D4C8CE">
            <w:pPr>
              <w:ind w:left="0" w:leftChars="0" w:firstLine="0" w:firstLineChars="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民事合同</w:t>
            </w:r>
            <w:r>
              <w:rPr>
                <w:rFonts w:hint="eastAsia" w:ascii="Times New Roman" w:hAnsi="Times New Roman" w:eastAsia="宋体" w:cs="Times New Roman"/>
                <w:lang w:val="en-US" w:eastAsia="zh-CN"/>
              </w:rPr>
              <w:tab/>
            </w:r>
          </w:p>
          <w:p w14:paraId="0CFA7F0A">
            <w:pPr>
              <w:jc w:val="center"/>
              <w:rPr>
                <w:rFonts w:hint="eastAsia" w:ascii="Times New Roman" w:hAnsi="Times New Roman" w:eastAsia="宋体" w:cs="Times New Roman"/>
                <w:lang w:val="en-US" w:eastAsia="zh-CN"/>
              </w:rPr>
            </w:pPr>
          </w:p>
        </w:tc>
        <w:tc>
          <w:tcPr>
            <w:tcW w:w="0" w:type="auto"/>
            <w:noWrap w:val="0"/>
            <w:vAlign w:val="center"/>
          </w:tcPr>
          <w:p w14:paraId="3F337B32">
            <w:pPr>
              <w:jc w:val="center"/>
              <w:rPr>
                <w:rFonts w:hint="eastAsia" w:ascii="Times New Roman" w:hAnsi="Times New Roman" w:eastAsia="宋体" w:cs="Times New Roman"/>
                <w:lang w:val="en-US" w:eastAsia="zh-CN"/>
              </w:rPr>
            </w:pPr>
          </w:p>
          <w:p w14:paraId="539E461C">
            <w:pPr>
              <w:ind w:left="0" w:leftChars="0" w:firstLine="0" w:firstLineChars="0"/>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最高法院99年度台上字第1823号</w:t>
            </w:r>
          </w:p>
        </w:tc>
      </w:tr>
      <w:tr w14:paraId="42EFD0E5">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noWrap w:val="0"/>
            <w:vAlign w:val="center"/>
          </w:tcPr>
          <w:p w14:paraId="13DAF2A7">
            <w:pPr>
              <w:ind w:left="0" w:leftChars="0" w:firstLine="0" w:firstLineChars="0"/>
              <w:jc w:val="both"/>
              <w:rPr>
                <w:rFonts w:hint="eastAsia" w:eastAsia="宋体"/>
                <w:lang w:eastAsia="zh-CN"/>
              </w:rPr>
            </w:pPr>
            <w:r>
              <w:rPr>
                <w:rFonts w:hint="eastAsia"/>
                <w:lang w:val="en-US" w:eastAsia="zh-CN"/>
              </w:rPr>
              <w:t>美国</w:t>
            </w:r>
          </w:p>
        </w:tc>
        <w:tc>
          <w:tcPr>
            <w:tcW w:w="831" w:type="dxa"/>
            <w:noWrap w:val="0"/>
            <w:vAlign w:val="center"/>
          </w:tcPr>
          <w:p w14:paraId="0CC70A04">
            <w:pPr>
              <w:ind w:left="0" w:leftChars="0" w:firstLine="0" w:firstLineChars="0"/>
              <w:jc w:val="both"/>
            </w:pPr>
            <w:r>
              <w:rPr>
                <w:rFonts w:hint="eastAsia"/>
              </w:rPr>
              <w:t>2022年（统一商法典修订）</w:t>
            </w:r>
          </w:p>
        </w:tc>
        <w:tc>
          <w:tcPr>
            <w:tcW w:w="1335" w:type="dxa"/>
            <w:noWrap w:val="0"/>
            <w:vAlign w:val="center"/>
          </w:tcPr>
          <w:p w14:paraId="667FA700">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依各州判例差异较大</w:t>
            </w:r>
          </w:p>
        </w:tc>
        <w:tc>
          <w:tcPr>
            <w:tcW w:w="0" w:type="auto"/>
            <w:noWrap w:val="0"/>
            <w:vAlign w:val="center"/>
          </w:tcPr>
          <w:p w14:paraId="350C68D9">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第2-205条明确某些预约具强制执行力</w:t>
            </w:r>
          </w:p>
        </w:tc>
        <w:tc>
          <w:tcPr>
            <w:tcW w:w="0" w:type="auto"/>
            <w:noWrap w:val="0"/>
            <w:vAlign w:val="center"/>
          </w:tcPr>
          <w:p w14:paraId="36B72869">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商事交易</w:t>
            </w:r>
          </w:p>
        </w:tc>
        <w:tc>
          <w:tcPr>
            <w:tcW w:w="0" w:type="auto"/>
            <w:noWrap w:val="0"/>
            <w:vAlign w:val="center"/>
          </w:tcPr>
          <w:p w14:paraId="7F7611C6">
            <w:pPr>
              <w:ind w:left="0" w:leftChars="0" w:firstLine="0" w:firstLineChars="0"/>
              <w:jc w:val="both"/>
              <w:rPr>
                <w:rFonts w:hint="eastAsia" w:ascii="Times New Roman" w:hAnsi="Times New Roman" w:eastAsia="宋体" w:cs="Times New Roman"/>
              </w:rPr>
            </w:pPr>
            <w:r>
              <w:rPr>
                <w:rFonts w:hint="eastAsia" w:ascii="Times New Roman" w:hAnsi="Times New Roman" w:eastAsia="宋体" w:cs="Times New Roman"/>
              </w:rPr>
              <w:t>Wood v. Lucy, Lady Duff-Gordon</w:t>
            </w:r>
          </w:p>
        </w:tc>
      </w:tr>
      <w:tr w14:paraId="58C020C3">
        <w:tblPrEx>
          <w:tblBorders>
            <w:top w:val="double" w:color="auto" w:sz="4" w:space="0"/>
            <w:left w:val="none" w:color="auto" w:sz="0" w:space="0"/>
            <w:bottom w:val="doub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gridSpan w:val="6"/>
            <w:tcBorders>
              <w:top w:val="double" w:color="auto" w:sz="4" w:space="0"/>
              <w:bottom w:val="nil"/>
            </w:tcBorders>
            <w:noWrap w:val="0"/>
            <w:vAlign w:val="center"/>
          </w:tcPr>
          <w:p w14:paraId="0C3F4EA4">
            <w:pPr>
              <w:keepNext w:val="0"/>
              <w:keepLines w:val="0"/>
              <w:pageBreakBefore w:val="0"/>
              <w:widowControl w:val="0"/>
              <w:kinsoku/>
              <w:wordWrap/>
              <w:overflowPunct/>
              <w:topLinePunct/>
              <w:autoSpaceDE/>
              <w:autoSpaceDN/>
              <w:bidi w:val="0"/>
              <w:adjustRightInd/>
              <w:snapToGrid/>
              <w:spacing w:line="219" w:lineRule="auto"/>
              <w:ind w:left="0" w:right="0" w:firstLine="0" w:firstLineChars="0"/>
              <w:jc w:val="left"/>
              <w:textAlignment w:val="auto"/>
              <w:rPr>
                <w:sz w:val="18"/>
              </w:rPr>
            </w:pPr>
            <w:r>
              <w:rPr>
                <w:kern w:val="24"/>
                <w:sz w:val="30"/>
              </w:rPr>
              <mc:AlternateContent>
                <mc:Choice Requires="wps">
                  <w:drawing>
                    <wp:anchor distT="0" distB="0" distL="114300" distR="114300" simplePos="0" relativeHeight="251700224" behindDoc="0" locked="0" layoutInCell="1" allowOverlap="1">
                      <wp:simplePos x="0" y="0"/>
                      <wp:positionH relativeFrom="column">
                        <wp:posOffset>1844040</wp:posOffset>
                      </wp:positionH>
                      <wp:positionV relativeFrom="paragraph">
                        <wp:posOffset>73660</wp:posOffset>
                      </wp:positionV>
                      <wp:extent cx="4347845" cy="1126490"/>
                      <wp:effectExtent l="12700" t="262890" r="20955" b="20320"/>
                      <wp:wrapNone/>
                      <wp:docPr id="30" name="矩形标注 30"/>
                      <wp:cNvGraphicFramePr/>
                      <a:graphic xmlns:a="http://schemas.openxmlformats.org/drawingml/2006/main">
                        <a:graphicData uri="http://schemas.microsoft.com/office/word/2010/wordprocessingShape">
                          <wps:wsp>
                            <wps:cNvSpPr/>
                            <wps:spPr>
                              <a:xfrm>
                                <a:off x="0" y="0"/>
                                <a:ext cx="4347845" cy="1126490"/>
                              </a:xfrm>
                              <a:prstGeom prst="wedgeRectCallout">
                                <a:avLst>
                                  <a:gd name="adj1" fmla="val 1876"/>
                                  <a:gd name="adj2" fmla="val -7222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27B3E6D">
                                  <w:pPr>
                                    <w:pStyle w:val="18"/>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2A806C65">
                                  <w:pPr>
                                    <w:pStyle w:val="18"/>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45.2pt;margin-top:5.8pt;height:88.7pt;width:342.35pt;z-index:251700224;v-text-anchor:middle;mso-width-relative:page;mso-height-relative:page;" fillcolor="#FFFF00" filled="t" stroked="t" coordsize="21600,21600" o:gfxdata="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Q+MmGNkAAAAKAQAADwAAAAAAAAABACAAAAAiAAAAZHJzL2Rvd25yZXYueG1sUEsB&#10;AhQAFAAAAAgAh07iQHOuJ92fAgAATgUAAA4AAAAAAAAAAQAgAAAAKAEAAGRycy9lMm9Eb2MueG1s&#10;UEsFBgAAAAAGAAYAWQEAADkGAAAAAA==&#10;" adj="11205,-4800">
                      <v:fill on="t" focussize="0,0"/>
                      <v:stroke weight="2pt" color="#FFFF00 [2404]" joinstyle="round"/>
                      <v:imagedata o:title=""/>
                      <o:lock v:ext="edit" aspectratio="f"/>
                      <v:textbox>
                        <w:txbxContent>
                          <w:p w14:paraId="127B3E6D">
                            <w:pPr>
                              <w:pStyle w:val="18"/>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2A806C65">
                            <w:pPr>
                              <w:pStyle w:val="18"/>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v:textbox>
                    </v:shape>
                  </w:pict>
                </mc:Fallback>
              </mc:AlternateContent>
            </w:r>
            <w:r>
              <w:rPr>
                <w:rFonts w:hint="eastAsia" w:ascii="Times New Roman" w:hAnsi="Times New Roman" w:eastAsia="宋体" w:cs="Times New Roman"/>
                <w:spacing w:val="0"/>
                <w:w w:val="100"/>
                <w:kern w:val="24"/>
                <w:position w:val="0"/>
                <w:sz w:val="18"/>
                <w:szCs w:val="18"/>
              </w:rPr>
              <w:t>资料来源：根据各国民法典、商法典、最高法院判例及学术文献整理</w:t>
            </w:r>
          </w:p>
        </w:tc>
      </w:tr>
    </w:tbl>
    <w:p w14:paraId="09D83002">
      <w:pPr>
        <w:rPr>
          <w:rFonts w:hint="eastAsia"/>
        </w:rPr>
      </w:pPr>
      <w:r>
        <w:rPr>
          <w:kern w:val="24"/>
          <w:sz w:val="30"/>
        </w:rPr>
        <mc:AlternateContent>
          <mc:Choice Requires="wps">
            <w:drawing>
              <wp:anchor distT="0" distB="0" distL="114300" distR="114300" simplePos="0" relativeHeight="251699200" behindDoc="0" locked="0" layoutInCell="1" allowOverlap="1">
                <wp:simplePos x="0" y="0"/>
                <wp:positionH relativeFrom="column">
                  <wp:posOffset>-30480</wp:posOffset>
                </wp:positionH>
                <wp:positionV relativeFrom="paragraph">
                  <wp:posOffset>53340</wp:posOffset>
                </wp:positionV>
                <wp:extent cx="1280160" cy="746125"/>
                <wp:effectExtent l="12700" t="172720" r="59690" b="14605"/>
                <wp:wrapNone/>
                <wp:docPr id="19" name="矩形标注 19"/>
                <wp:cNvGraphicFramePr/>
                <a:graphic xmlns:a="http://schemas.openxmlformats.org/drawingml/2006/main">
                  <a:graphicData uri="http://schemas.microsoft.com/office/word/2010/wordprocessingShape">
                    <wps:wsp>
                      <wps:cNvSpPr/>
                      <wps:spPr>
                        <a:xfrm>
                          <a:off x="0" y="0"/>
                          <a:ext cx="1280160" cy="746125"/>
                        </a:xfrm>
                        <a:prstGeom prst="wedgeRectCallout">
                          <a:avLst>
                            <a:gd name="adj1" fmla="val 53683"/>
                            <a:gd name="adj2" fmla="val -714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57F218B">
                            <w:pPr>
                              <w:pStyle w:val="18"/>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pt;margin-top:4.2pt;height:58.75pt;width:100.8pt;z-index:251699200;v-text-anchor:middle;mso-width-relative:page;mso-height-relative:page;" fillcolor="#FFFF00" filled="t" stroked="t" coordsize="21600,21600" o:gfxdata="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zQkBtgAAAAJAQAADwAAAAAAAAABACAAAAAiAAAAZHJzL2Rvd25yZXYueG1sUEsB&#10;AhQAFAAAAAgAh07iQE1So9WgAgAATgUAAA4AAAAAAAAAAQAgAAAAJwEAAGRycy9lMm9Eb2MueG1s&#10;UEsFBgAAAAAGAAYAWQEAADkGAAAAAA==&#10;" adj="22396,-4632">
                <v:fill on="t" focussize="0,0"/>
                <v:stroke weight="2pt" color="#FFFF00 [2404]" joinstyle="round"/>
                <v:imagedata o:title=""/>
                <o:lock v:ext="edit" aspectratio="f"/>
                <v:textbox>
                  <w:txbxContent>
                    <w:p w14:paraId="457F218B">
                      <w:pPr>
                        <w:pStyle w:val="18"/>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v:textbox>
              </v:shape>
            </w:pict>
          </mc:Fallback>
        </mc:AlternateContent>
      </w:r>
    </w:p>
    <w:p w14:paraId="3765513B"/>
    <w:p w14:paraId="7DAA4E30">
      <w:pPr>
        <w:pStyle w:val="6"/>
        <w:bidi w:val="0"/>
      </w:pPr>
    </w:p>
    <w:p w14:paraId="3C89AF85">
      <w:pPr>
        <w:pStyle w:val="6"/>
        <w:bidi w:val="0"/>
      </w:pPr>
    </w:p>
    <w:p w14:paraId="4CEDDF2A">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hint="eastAsia" w:ascii="Times New Roman" w:hAnsi="Times New Roman" w:eastAsia="Times New Roman" w:cs="Times New Roman"/>
          <w:spacing w:val="0"/>
          <w:w w:val="100"/>
          <w:kern w:val="24"/>
          <w:position w:val="0"/>
          <w:sz w:val="24"/>
          <w:szCs w:val="24"/>
        </w:rPr>
      </w:pPr>
      <w:r>
        <w:rPr>
          <w:rFonts w:ascii="Times New Roman" w:hAnsi="Times New Roman" w:eastAsia="宋体" w:cs="Times New Roman"/>
          <w:spacing w:val="0"/>
          <w:w w:val="100"/>
          <w:kern w:val="24"/>
          <w:position w:val="0"/>
          <w:sz w:val="24"/>
          <w:szCs w:val="24"/>
        </w:rPr>
        <w:t>从表</w:t>
      </w:r>
      <w:r>
        <w:rPr>
          <w:rFonts w:hint="eastAsia" w:ascii="Times New Roman" w:hAnsi="Times New Roman" w:cs="Times New Roman"/>
          <w:spacing w:val="0"/>
          <w:w w:val="100"/>
          <w:kern w:val="24"/>
          <w:position w:val="0"/>
          <w:sz w:val="24"/>
          <w:szCs w:val="24"/>
          <w:lang w:val="en-US" w:eastAsia="zh-CN"/>
        </w:rPr>
        <w:t>1</w:t>
      </w:r>
      <w:r>
        <w:rPr>
          <w:rFonts w:ascii="Times New Roman" w:hAnsi="Times New Roman" w:eastAsia="宋体" w:cs="Times New Roman"/>
          <w:spacing w:val="0"/>
          <w:w w:val="100"/>
          <w:kern w:val="24"/>
          <w:position w:val="0"/>
          <w:sz w:val="24"/>
          <w:szCs w:val="24"/>
        </w:rPr>
        <w:t>可知，</w:t>
      </w:r>
      <w:r>
        <w:rPr>
          <w:rFonts w:hint="eastAsia" w:ascii="Times New Roman" w:hAnsi="Times New Roman" w:eastAsia="Times New Roman" w:cs="Times New Roman"/>
          <w:spacing w:val="0"/>
          <w:w w:val="100"/>
          <w:kern w:val="24"/>
          <w:position w:val="0"/>
          <w:sz w:val="24"/>
          <w:szCs w:val="24"/>
        </w:rPr>
        <w:t>......</w:t>
      </w:r>
    </w:p>
    <w:p w14:paraId="5E063BBE">
      <w:pPr>
        <w:snapToGrid w:val="0"/>
        <w:spacing w:line="360" w:lineRule="auto"/>
        <w:ind w:firstLine="600" w:firstLineChars="200"/>
        <w:rPr>
          <w:rFonts w:hint="eastAsia" w:ascii="黑体" w:hAnsi="黑体" w:eastAsia="黑体" w:cs="黑体"/>
          <w:sz w:val="30"/>
          <w:szCs w:val="30"/>
        </w:rPr>
      </w:pPr>
      <w:r>
        <w:rPr>
          <w:rFonts w:hint="eastAsia" w:ascii="黑体" w:hAnsi="黑体" w:eastAsia="黑体" w:cs="黑体"/>
          <w:sz w:val="30"/>
          <w:szCs w:val="30"/>
        </w:rPr>
        <w:t>五、结束语</w:t>
      </w:r>
    </w:p>
    <w:p w14:paraId="6DFE1482">
      <w:pPr>
        <w:snapToGrid w:val="0"/>
        <w:spacing w:line="360" w:lineRule="auto"/>
        <w:ind w:firstLine="480" w:firstLineChars="200"/>
        <w:rPr>
          <w:rFonts w:hint="eastAsia"/>
          <w:sz w:val="24"/>
        </w:rPr>
      </w:pPr>
      <w:r>
        <w:rPr>
          <w:rFonts w:hint="eastAsia"/>
          <w:sz w:val="24"/>
        </w:rPr>
        <w:t>通过对预约合同法律问题相关理论的梳理和分析，本文系统阐述了我国预约合同制度的基本框架与实践形态，指出了其在立法构建、司法认定和实际履行中存在的主要问题，如效力判断标准不明确、违约责任界定模糊等。在此基础上，结合法学理论与实务需求，提出了完善我国预约合同法律制度的建议，包括明确预约的独立性地位、构建更具操作性的违约救济机制等。鉴于未开展广泛的实证研究，加之个人学识与经验有限，对某些具体问题的探讨仍显不足，提出的部分建议亦有待进一步推敲。在今后的研究中，将结合司法案例进行深入调研，增强论证的实证基础，同时持续拓展法学理论视野，以期对预约合同法律制度的完善提供更具参考价值的研究成果。</w:t>
      </w:r>
    </w:p>
    <w:p w14:paraId="1098D5A5">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hint="eastAsia" w:ascii="Times New Roman" w:hAnsi="Times New Roman" w:eastAsia="Times New Roman" w:cs="Times New Roman"/>
          <w:spacing w:val="0"/>
          <w:w w:val="100"/>
          <w:kern w:val="24"/>
          <w:position w:val="0"/>
          <w:sz w:val="24"/>
          <w:szCs w:val="24"/>
        </w:rPr>
      </w:pPr>
    </w:p>
    <w:p w14:paraId="3B77FEFD">
      <w:pPr>
        <w:pStyle w:val="17"/>
        <w:keepNext w:val="0"/>
        <w:keepLines w:val="0"/>
        <w:pageBreakBefore/>
        <w:widowControl w:val="0"/>
        <w:kinsoku/>
        <w:wordWrap/>
        <w:overflowPunct/>
        <w:topLinePunct/>
        <w:autoSpaceDE/>
        <w:autoSpaceDN/>
        <w:bidi w:val="0"/>
        <w:adjustRightInd/>
        <w:snapToGrid/>
        <w:spacing w:line="221" w:lineRule="auto"/>
        <w:textAlignment w:val="auto"/>
        <w:rPr>
          <w:b/>
          <w:bCs/>
        </w:rPr>
      </w:pPr>
      <w:bookmarkStart w:id="20" w:name="bookmark23"/>
      <w:bookmarkEnd w:id="20"/>
      <w:bookmarkStart w:id="21" w:name="_Toc10862"/>
      <w:r>
        <w:rPr>
          <w:kern w:val="24"/>
          <w:sz w:val="30"/>
        </w:rPr>
        <mc:AlternateContent>
          <mc:Choice Requires="wps">
            <w:drawing>
              <wp:anchor distT="0" distB="0" distL="114300" distR="114300" simplePos="0" relativeHeight="251668480" behindDoc="0" locked="0" layoutInCell="1" allowOverlap="1">
                <wp:simplePos x="0" y="0"/>
                <wp:positionH relativeFrom="column">
                  <wp:posOffset>-481965</wp:posOffset>
                </wp:positionH>
                <wp:positionV relativeFrom="paragraph">
                  <wp:posOffset>2540</wp:posOffset>
                </wp:positionV>
                <wp:extent cx="2478405" cy="702945"/>
                <wp:effectExtent l="12700" t="12700" r="480695" b="27305"/>
                <wp:wrapNone/>
                <wp:docPr id="13" name="矩形标注 13"/>
                <wp:cNvGraphicFramePr/>
                <a:graphic xmlns:a="http://schemas.openxmlformats.org/drawingml/2006/main">
                  <a:graphicData uri="http://schemas.microsoft.com/office/word/2010/wordprocessingShape">
                    <wps:wsp>
                      <wps:cNvSpPr/>
                      <wps:spPr>
                        <a:xfrm>
                          <a:off x="0" y="0"/>
                          <a:ext cx="2478405" cy="702945"/>
                        </a:xfrm>
                        <a:prstGeom prst="wedgeRectCallout">
                          <a:avLst>
                            <a:gd name="adj1" fmla="val 68524"/>
                            <a:gd name="adj2" fmla="val -1178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00B00C2">
                            <w:pPr>
                              <w:pStyle w:val="18"/>
                              <w:bidi w:val="0"/>
                              <w:rPr>
                                <w:rFonts w:hint="default"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7.95pt;margin-top:0.2pt;height:55.35pt;width:195.15pt;z-index:251668480;v-text-anchor:middle;mso-width-relative:page;mso-height-relative:page;" fillcolor="#FFFF00" filled="t" stroked="t" coordsize="21600,21600" o:gfxdata="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O5wpo1wAAAAgBAAAPAAAAAAAAAAEAIAAAACIAAABkcnMvZG93bnJldi54bWxQSwEC&#10;FAAUAAAACACHTuJAeY0y26ACAABOBQAADgAAAAAAAAABACAAAAAmAQAAZHJzL2Uyb0RvYy54bWxQ&#10;SwUGAAAAAAYABgBZAQAAOAYAAAAA&#10;" adj="25601,8254">
                <v:fill on="t" focussize="0,0"/>
                <v:stroke weight="2pt" color="#FFFF00 [2404]" joinstyle="round"/>
                <v:imagedata o:title=""/>
                <o:lock v:ext="edit" aspectratio="f"/>
                <v:textbox>
                  <w:txbxContent>
                    <w:p w14:paraId="500B00C2">
                      <w:pPr>
                        <w:pStyle w:val="18"/>
                        <w:bidi w:val="0"/>
                        <w:rPr>
                          <w:rFonts w:hint="default"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v:textbox>
              </v:shape>
            </w:pict>
          </mc:Fallback>
        </mc:AlternateContent>
      </w:r>
      <w:r>
        <w:rPr>
          <w:b/>
          <w:bCs/>
        </w:rPr>
        <w:t>致</w:t>
      </w:r>
      <w:r>
        <w:rPr>
          <w:rFonts w:hint="eastAsia"/>
          <w:b/>
          <w:bCs/>
          <w:lang w:val="en-US" w:eastAsia="zh-CN"/>
        </w:rPr>
        <w:t>　</w:t>
      </w:r>
      <w:r>
        <w:rPr>
          <w:b/>
          <w:bCs/>
        </w:rPr>
        <w:t>谢</w:t>
      </w:r>
      <w:bookmarkEnd w:id="21"/>
      <w:bookmarkStart w:id="25" w:name="_GoBack"/>
      <w:bookmarkEnd w:id="25"/>
    </w:p>
    <w:p w14:paraId="200C4B03">
      <w:pPr>
        <w:bidi w:val="0"/>
        <w:rPr>
          <w:rFonts w:hint="default" w:eastAsia="宋体"/>
          <w:lang w:val="en-US" w:eastAsia="zh-CN"/>
        </w:rPr>
      </w:pPr>
      <w:r>
        <w:t>花开花落万物道，聚散离别终有时。总以为来日方长，却不知时光匆匆，仿佛昨天还是刚踏入大学校园的新生，今天却已是要步入社会的毕业生。想起去年六月份看到学长学姐们穿着学士服肆意潇洒的神情，心中万分向往</w:t>
      </w:r>
      <w:r>
        <w:rPr>
          <w:rFonts w:hint="eastAsia"/>
          <w:lang w:val="en-US" w:eastAsia="zh-CN"/>
        </w:rPr>
        <w:t>.......</w:t>
      </w:r>
    </w:p>
    <w:p w14:paraId="3243BBD7">
      <w:pPr>
        <w:pStyle w:val="17"/>
        <w:bidi w:val="0"/>
        <w:jc w:val="both"/>
        <w:rPr>
          <w:rFonts w:hint="default" w:eastAsia="黑体"/>
          <w:lang w:val="en-US" w:eastAsia="zh-CN"/>
        </w:rPr>
      </w:pPr>
      <w:bookmarkStart w:id="22" w:name="bookmark24"/>
      <w:bookmarkEnd w:id="22"/>
      <w:bookmarkStart w:id="23" w:name="_Toc26879"/>
      <w:r>
        <w:rPr>
          <w:kern w:val="24"/>
          <w:sz w:val="30"/>
        </w:rPr>
        <mc:AlternateContent>
          <mc:Choice Requires="wps">
            <w:drawing>
              <wp:anchor distT="0" distB="0" distL="114300" distR="114300" simplePos="0" relativeHeight="251682816" behindDoc="0" locked="0" layoutInCell="1" allowOverlap="1">
                <wp:simplePos x="0" y="0"/>
                <wp:positionH relativeFrom="column">
                  <wp:posOffset>3254375</wp:posOffset>
                </wp:positionH>
                <wp:positionV relativeFrom="paragraph">
                  <wp:posOffset>80010</wp:posOffset>
                </wp:positionV>
                <wp:extent cx="2458085" cy="1035050"/>
                <wp:effectExtent l="12700" t="339725" r="24765" b="15875"/>
                <wp:wrapNone/>
                <wp:docPr id="35" name="矩形标注 35"/>
                <wp:cNvGraphicFramePr/>
                <a:graphic xmlns:a="http://schemas.openxmlformats.org/drawingml/2006/main">
                  <a:graphicData uri="http://schemas.microsoft.com/office/word/2010/wordprocessingShape">
                    <wps:wsp>
                      <wps:cNvSpPr/>
                      <wps:spPr>
                        <a:xfrm>
                          <a:off x="0" y="0"/>
                          <a:ext cx="2458085" cy="1035050"/>
                        </a:xfrm>
                        <a:prstGeom prst="wedgeRectCallout">
                          <a:avLst>
                            <a:gd name="adj1" fmla="val 9241"/>
                            <a:gd name="adj2" fmla="val -8161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9D9D636">
                            <w:pPr>
                              <w:pStyle w:val="18"/>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56.25pt;margin-top:6.3pt;height:81.5pt;width:193.55pt;z-index:251682816;v-text-anchor:middle;mso-width-relative:page;mso-height-relative:page;" fillcolor="#FFFF00" filled="t" stroked="t" coordsize="21600,21600" o:gfxdata="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OvIFiNoAAAAKAQAADwAAAAAAAAABACAAAAAiAAAAZHJzL2Rvd25yZXYueG1sUEsB&#10;AhQAFAAAAAgAh07iQPpTGPSeAgAATgUAAA4AAAAAAAAAAQAgAAAAKQEAAGRycy9lMm9Eb2MueG1s&#10;UEsFBgAAAAAGAAYAWQEAADkGAAAAAA==&#10;" adj="12796,-6828">
                <v:fill on="t" focussize="0,0"/>
                <v:stroke weight="2pt" color="#FFFF00 [2404]" joinstyle="round"/>
                <v:imagedata o:title=""/>
                <o:lock v:ext="edit" aspectratio="f"/>
                <v:textbox>
                  <w:txbxContent>
                    <w:p w14:paraId="69D9D636">
                      <w:pPr>
                        <w:pStyle w:val="18"/>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v:textbox>
              </v:shape>
            </w:pict>
          </mc:Fallback>
        </mc:AlternateContent>
      </w:r>
    </w:p>
    <w:p w14:paraId="4236A952">
      <w:pPr>
        <w:pStyle w:val="17"/>
        <w:keepNext w:val="0"/>
        <w:keepLines w:val="0"/>
        <w:pageBreakBefore/>
        <w:widowControl w:val="0"/>
        <w:kinsoku/>
        <w:wordWrap/>
        <w:overflowPunct/>
        <w:topLinePunct/>
        <w:autoSpaceDE/>
        <w:autoSpaceDN/>
        <w:bidi w:val="0"/>
        <w:adjustRightInd/>
        <w:snapToGrid/>
        <w:spacing w:line="221" w:lineRule="auto"/>
        <w:textAlignment w:val="auto"/>
      </w:pPr>
      <w:r>
        <w:rPr>
          <w:kern w:val="24"/>
          <w:sz w:val="30"/>
        </w:rPr>
        <mc:AlternateContent>
          <mc:Choice Requires="wps">
            <w:drawing>
              <wp:anchor distT="0" distB="0" distL="114300" distR="114300" simplePos="0" relativeHeight="251666432" behindDoc="0" locked="0" layoutInCell="1" allowOverlap="1">
                <wp:simplePos x="0" y="0"/>
                <wp:positionH relativeFrom="column">
                  <wp:posOffset>-441960</wp:posOffset>
                </wp:positionH>
                <wp:positionV relativeFrom="paragraph">
                  <wp:posOffset>-253365</wp:posOffset>
                </wp:positionV>
                <wp:extent cx="2440305" cy="633730"/>
                <wp:effectExtent l="12700" t="12700" r="328295" b="20320"/>
                <wp:wrapNone/>
                <wp:docPr id="15" name="矩形标注 15"/>
                <wp:cNvGraphicFramePr/>
                <a:graphic xmlns:a="http://schemas.openxmlformats.org/drawingml/2006/main">
                  <a:graphicData uri="http://schemas.microsoft.com/office/word/2010/wordprocessingShape">
                    <wps:wsp>
                      <wps:cNvSpPr/>
                      <wps:spPr>
                        <a:xfrm>
                          <a:off x="0" y="0"/>
                          <a:ext cx="2440305" cy="633730"/>
                        </a:xfrm>
                        <a:prstGeom prst="wedgeRectCallout">
                          <a:avLst>
                            <a:gd name="adj1" fmla="val 62724"/>
                            <a:gd name="adj2" fmla="val -588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CF140DC">
                            <w:pPr>
                              <w:pStyle w:val="18"/>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8pt;margin-top:-19.95pt;height:49.9pt;width:192.15pt;z-index:251666432;v-text-anchor:middle;mso-width-relative:page;mso-height-relative:page;" fillcolor="#FFFF00" filled="t" stroked="t" coordsize="21600,21600" o:gfxdata="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YCAKB1wAAAAoBAAAPAAAAAAAAAAEAIAAAACIAAABkcnMvZG93bnJldi54bWxQSwECFAAU&#10;AAAACACHTuJAW6Sre50CAABNBQAADgAAAAAAAAABACAAAAAmAQAAZHJzL2Uyb0RvYy54bWxQSwUG&#10;AAAAAAYABgBZAQAANQYAAAAA&#10;" adj="24348,9529">
                <v:fill on="t" focussize="0,0"/>
                <v:stroke weight="2pt" color="#FFFF00 [2404]" joinstyle="round"/>
                <v:imagedata o:title=""/>
                <o:lock v:ext="edit" aspectratio="f"/>
                <v:textbox>
                  <w:txbxContent>
                    <w:p w14:paraId="4CF140DC">
                      <w:pPr>
                        <w:pStyle w:val="18"/>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v:textbox>
              </v:shape>
            </w:pict>
          </mc:Fallback>
        </mc:AlternateContent>
      </w:r>
      <w:r>
        <w:t>参考文献</w:t>
      </w:r>
      <w:bookmarkEnd w:id="23"/>
    </w:p>
    <w:p w14:paraId="18DB0366">
      <w:pPr>
        <w:rPr>
          <w:rFonts w:hint="eastAsia"/>
          <w:b/>
          <w:bCs/>
          <w:lang w:val="en-US" w:eastAsia="zh-CN"/>
        </w:rPr>
      </w:pPr>
      <w:r>
        <w:rPr>
          <w:kern w:val="24"/>
          <w:sz w:val="30"/>
        </w:rPr>
        <mc:AlternateContent>
          <mc:Choice Requires="wps">
            <w:drawing>
              <wp:anchor distT="0" distB="0" distL="114300" distR="114300" simplePos="0" relativeHeight="251667456" behindDoc="0" locked="0" layoutInCell="1" allowOverlap="1">
                <wp:simplePos x="0" y="0"/>
                <wp:positionH relativeFrom="column">
                  <wp:posOffset>-22225</wp:posOffset>
                </wp:positionH>
                <wp:positionV relativeFrom="paragraph">
                  <wp:posOffset>15875</wp:posOffset>
                </wp:positionV>
                <wp:extent cx="5453380" cy="1485265"/>
                <wp:effectExtent l="12700" t="12700" r="20320" b="16510"/>
                <wp:wrapTopAndBottom/>
                <wp:docPr id="16" name="矩形 16"/>
                <wp:cNvGraphicFramePr/>
                <a:graphic xmlns:a="http://schemas.openxmlformats.org/drawingml/2006/main">
                  <a:graphicData uri="http://schemas.microsoft.com/office/word/2010/wordprocessingShape">
                    <wps:wsp>
                      <wps:cNvSpPr/>
                      <wps:spPr>
                        <a:xfrm>
                          <a:off x="0" y="0"/>
                          <a:ext cx="5453380" cy="1485265"/>
                        </a:xfrm>
                        <a:prstGeom prst="rect">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8F0805B">
                            <w:pPr>
                              <w:pStyle w:val="18"/>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3A62AC44">
                            <w:pPr>
                              <w:pStyle w:val="18"/>
                              <w:bidi w:val="0"/>
                              <w:rPr>
                                <w:rFonts w:hint="eastAsia"/>
                                <w:lang w:val="en-US" w:eastAsia="zh-CN"/>
                              </w:rPr>
                            </w:pPr>
                          </w:p>
                          <w:p w14:paraId="0F37CAB2">
                            <w:pPr>
                              <w:pStyle w:val="18"/>
                              <w:bidi w:val="0"/>
                              <w:rPr>
                                <w:rFonts w:hint="default"/>
                                <w:lang w:val="en-US" w:eastAsia="zh-CN"/>
                              </w:rPr>
                            </w:pPr>
                            <w:r>
                              <w:rPr>
                                <w:rFonts w:hint="default"/>
                                <w:lang w:val="en-US" w:eastAsia="zh-CN"/>
                              </w:rPr>
                              <w:t>所列参考文献应按参考或引证的先后顺序排列，一般应为最新正式发表的文献，</w:t>
                            </w:r>
                          </w:p>
                          <w:p w14:paraId="76B51B6C">
                            <w:pPr>
                              <w:pStyle w:val="18"/>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188BF915">
                            <w:pPr>
                              <w:pStyle w:val="18"/>
                              <w:bidi w:val="0"/>
                              <w:rPr>
                                <w:rFonts w:hint="default"/>
                                <w:lang w:val="en-US" w:eastAsia="zh-CN"/>
                              </w:rPr>
                            </w:pPr>
                          </w:p>
                          <w:p w14:paraId="0A01EC0C">
                            <w:pPr>
                              <w:pStyle w:val="18"/>
                              <w:bidi w:val="0"/>
                              <w:rPr>
                                <w:rFonts w:hint="default"/>
                                <w:lang w:val="en-US" w:eastAsia="zh-CN"/>
                              </w:rPr>
                            </w:pPr>
                            <w:r>
                              <w:rPr>
                                <w:rFonts w:hint="eastAsia"/>
                                <w:lang w:val="en-US" w:eastAsia="zh-CN"/>
                              </w:rPr>
                              <w:t>参考文献书写格式应符合GB/T7714-2015《信息与文献参考文献著录规则》。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1.25pt;height:116.95pt;width:429.4pt;mso-wrap-distance-bottom:0pt;mso-wrap-distance-top:0pt;z-index:251667456;v-text-anchor:middle;mso-width-relative:page;mso-height-relative:page;" fillcolor="#FFFF00" filled="t" stroked="t" coordsize="21600,21600" o:gfxdata="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dhESvYAAAACAEAAA8AAAAAAAAAAQAgAAAAIgAAAGRycy9kb3ducmV2LnhtbFBL&#10;AQIUABQAAAAIAIdO4kAnPNJGaAIAAOsEAAAOAAAAAAAAAAEAIAAAACcBAABkcnMvZTJvRG9jLnht&#10;bFBLBQYAAAAABgAGAFkBAAABBgAAAAA=&#10;">
                <v:fill on="t" focussize="0,0"/>
                <v:stroke weight="2pt" color="#FFFF00 [2404]" joinstyle="round"/>
                <v:imagedata o:title=""/>
                <o:lock v:ext="edit" aspectratio="f"/>
                <v:textbox>
                  <w:txbxContent>
                    <w:p w14:paraId="38F0805B">
                      <w:pPr>
                        <w:pStyle w:val="18"/>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3A62AC44">
                      <w:pPr>
                        <w:pStyle w:val="18"/>
                        <w:bidi w:val="0"/>
                        <w:rPr>
                          <w:rFonts w:hint="eastAsia"/>
                          <w:lang w:val="en-US" w:eastAsia="zh-CN"/>
                        </w:rPr>
                      </w:pPr>
                    </w:p>
                    <w:p w14:paraId="0F37CAB2">
                      <w:pPr>
                        <w:pStyle w:val="18"/>
                        <w:bidi w:val="0"/>
                        <w:rPr>
                          <w:rFonts w:hint="default"/>
                          <w:lang w:val="en-US" w:eastAsia="zh-CN"/>
                        </w:rPr>
                      </w:pPr>
                      <w:r>
                        <w:rPr>
                          <w:rFonts w:hint="default"/>
                          <w:lang w:val="en-US" w:eastAsia="zh-CN"/>
                        </w:rPr>
                        <w:t>所列参考文献应按参考或引证的先后顺序排列，一般应为最新正式发表的文献，</w:t>
                      </w:r>
                    </w:p>
                    <w:p w14:paraId="76B51B6C">
                      <w:pPr>
                        <w:pStyle w:val="18"/>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188BF915">
                      <w:pPr>
                        <w:pStyle w:val="18"/>
                        <w:bidi w:val="0"/>
                        <w:rPr>
                          <w:rFonts w:hint="default"/>
                          <w:lang w:val="en-US" w:eastAsia="zh-CN"/>
                        </w:rPr>
                      </w:pPr>
                    </w:p>
                    <w:p w14:paraId="0A01EC0C">
                      <w:pPr>
                        <w:pStyle w:val="18"/>
                        <w:bidi w:val="0"/>
                        <w:rPr>
                          <w:rFonts w:hint="default"/>
                          <w:lang w:val="en-US" w:eastAsia="zh-CN"/>
                        </w:rPr>
                      </w:pPr>
                      <w:r>
                        <w:rPr>
                          <w:rFonts w:hint="eastAsia"/>
                          <w:lang w:val="en-US" w:eastAsia="zh-CN"/>
                        </w:rPr>
                        <w:t>参考文献书写格式应符合GB/T7714-2015《信息与文献参考文献著录规则》。</w:t>
                      </w:r>
                    </w:p>
                  </w:txbxContent>
                </v:textbox>
                <w10:wrap type="topAndBottom"/>
              </v:rect>
            </w:pict>
          </mc:Fallback>
        </mc:AlternateContent>
      </w:r>
      <w:r>
        <w:rPr>
          <w:rFonts w:hint="eastAsia"/>
          <w:b/>
          <w:bCs/>
          <w:lang w:val="en-US" w:eastAsia="zh-CN"/>
        </w:rPr>
        <w:t>1.专著（图书）[M]</w:t>
      </w:r>
    </w:p>
    <w:p w14:paraId="7D9543BE">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[序号]著者．题名：其他题名信息[M]．其他责任者．版本项．出版地：出版者，出版年：页码．</w:t>
      </w:r>
    </w:p>
    <w:p w14:paraId="56F9AEA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1</w:t>
      </w:r>
      <w:r>
        <w:rPr>
          <w:rFonts w:hint="eastAsia" w:ascii="Times New Roman" w:hAnsi="Times New Roman" w:eastAsia="宋体" w:cs="Times New Roman"/>
          <w:spacing w:val="0"/>
          <w:w w:val="100"/>
          <w:kern w:val="24"/>
          <w:position w:val="0"/>
          <w:sz w:val="24"/>
          <w:szCs w:val="24"/>
          <w:lang w:val="en-US" w:eastAsia="zh-CN"/>
        </w:rPr>
        <w:t>]张伯伟.全唐五代诗格会考[M].南京：江苏古籍出版社，2002：288.</w:t>
      </w:r>
    </w:p>
    <w:p w14:paraId="28EDFE0B">
      <w:pPr>
        <w:bidi w:val="0"/>
        <w:rPr>
          <w:rFonts w:hint="eastAsia"/>
          <w:b/>
          <w:bCs/>
          <w:lang w:val="en-US" w:eastAsia="zh-CN"/>
        </w:rPr>
      </w:pPr>
      <w:r>
        <w:rPr>
          <w:rFonts w:hint="eastAsia"/>
          <w:b/>
          <w:bCs/>
          <w:lang w:val="en-US" w:eastAsia="zh-CN"/>
        </w:rPr>
        <w:t>2.期刊论文[J]</w:t>
      </w:r>
    </w:p>
    <w:p w14:paraId="2FBEA2F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[序号]作者．文献名[J]．期刊名，年，卷（期）：页码．</w:t>
      </w:r>
    </w:p>
    <w:p w14:paraId="635480B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2</w:t>
      </w:r>
      <w:r>
        <w:rPr>
          <w:rFonts w:hint="eastAsia" w:ascii="Times New Roman" w:hAnsi="Times New Roman" w:eastAsia="宋体" w:cs="Times New Roman"/>
          <w:spacing w:val="0"/>
          <w:w w:val="100"/>
          <w:kern w:val="24"/>
          <w:position w:val="0"/>
          <w:sz w:val="24"/>
          <w:szCs w:val="24"/>
          <w:lang w:val="en-US" w:eastAsia="zh-CN"/>
        </w:rPr>
        <w:t>]杨洪升．四库馆私家抄校书考略[J].文献，2013，(1)：56-75.</w:t>
      </w:r>
    </w:p>
    <w:p w14:paraId="21352F48">
      <w:pPr>
        <w:bidi w:val="0"/>
        <w:rPr>
          <w:rFonts w:hint="eastAsia"/>
          <w:b/>
          <w:bCs/>
          <w:lang w:val="en-US" w:eastAsia="zh-CN"/>
        </w:rPr>
      </w:pPr>
      <w:r>
        <w:rPr>
          <w:rFonts w:hint="eastAsia"/>
          <w:b/>
          <w:bCs/>
          <w:lang w:val="en-US" w:eastAsia="zh-CN"/>
        </w:rPr>
        <w:t>3.学位论文[D]</w:t>
      </w:r>
    </w:p>
    <w:p w14:paraId="694BBC10">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[序号]作者．论文名[D]．学校所在城市：学校名，年份．</w:t>
      </w:r>
    </w:p>
    <w:p w14:paraId="42B33739">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3</w:t>
      </w:r>
      <w:r>
        <w:rPr>
          <w:rFonts w:hint="eastAsia" w:ascii="Times New Roman" w:hAnsi="Times New Roman" w:eastAsia="宋体" w:cs="Times New Roman"/>
          <w:spacing w:val="0"/>
          <w:w w:val="100"/>
          <w:kern w:val="24"/>
          <w:position w:val="0"/>
          <w:sz w:val="24"/>
          <w:szCs w:val="24"/>
          <w:lang w:val="en-US" w:eastAsia="zh-CN"/>
        </w:rPr>
        <w:t>]马欢.人类活动影响下海河流域典型区水循环变化分析[D].北京：清华大学，2011.</w:t>
      </w:r>
    </w:p>
    <w:p w14:paraId="0551D8A3">
      <w:pPr>
        <w:bidi w:val="0"/>
        <w:rPr>
          <w:rFonts w:hint="eastAsia"/>
          <w:b/>
          <w:bCs/>
          <w:lang w:val="en-US" w:eastAsia="zh-CN"/>
        </w:rPr>
      </w:pPr>
      <w:r>
        <w:rPr>
          <w:rFonts w:hint="eastAsia"/>
          <w:b/>
          <w:bCs/>
          <w:lang w:val="en-US" w:eastAsia="zh-CN"/>
        </w:rPr>
        <w:t>4.报纸[N]</w:t>
      </w:r>
    </w:p>
    <w:p w14:paraId="213A71FD">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[序号]作者．题名[N]．报刊名，年-月-日(版数)．</w:t>
      </w:r>
    </w:p>
    <w:p w14:paraId="11074AF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4</w:t>
      </w:r>
      <w:r>
        <w:rPr>
          <w:rFonts w:hint="eastAsia" w:ascii="Times New Roman" w:hAnsi="Times New Roman" w:eastAsia="宋体" w:cs="Times New Roman"/>
          <w:spacing w:val="0"/>
          <w:w w:val="100"/>
          <w:kern w:val="24"/>
          <w:position w:val="0"/>
          <w:sz w:val="24"/>
          <w:szCs w:val="24"/>
          <w:lang w:val="en-US" w:eastAsia="zh-CN"/>
        </w:rPr>
        <w:t>]丁文详.数字革命与竞争国际化[N].中国青年报，2000-11-20(15).</w:t>
      </w:r>
    </w:p>
    <w:p w14:paraId="2F90ED63">
      <w:pPr>
        <w:bidi w:val="0"/>
        <w:rPr>
          <w:rFonts w:hint="eastAsia"/>
          <w:b/>
          <w:bCs/>
          <w:lang w:val="en-US" w:eastAsia="zh-CN"/>
        </w:rPr>
      </w:pPr>
      <w:r>
        <w:rPr>
          <w:rFonts w:hint="eastAsia"/>
          <w:b/>
          <w:bCs/>
          <w:lang w:val="en-US" w:eastAsia="zh-CN"/>
        </w:rPr>
        <w:t>5.论文集[C]</w:t>
      </w:r>
    </w:p>
    <w:p w14:paraId="672D4D9C">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[序号]著者．论文集名[C]．出版地：出版者，出版年．</w:t>
      </w:r>
    </w:p>
    <w:p w14:paraId="0F8900C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5</w:t>
      </w:r>
      <w:r>
        <w:rPr>
          <w:rFonts w:hint="eastAsia" w:ascii="Times New Roman" w:hAnsi="Times New Roman" w:eastAsia="宋体" w:cs="Times New Roman"/>
          <w:spacing w:val="0"/>
          <w:w w:val="100"/>
          <w:kern w:val="24"/>
          <w:position w:val="0"/>
          <w:sz w:val="24"/>
          <w:szCs w:val="24"/>
          <w:lang w:val="en-US" w:eastAsia="zh-CN"/>
        </w:rPr>
        <w:t>]中国社会科学院台湾史研究中心.台湾光复六十五周年暨抗战史实学术研讨会论文集[C].北京:九州出版社，2012.</w:t>
      </w:r>
    </w:p>
    <w:p w14:paraId="6E93054D">
      <w:pPr>
        <w:bidi w:val="0"/>
        <w:rPr>
          <w:rFonts w:hint="eastAsia"/>
          <w:b/>
          <w:bCs/>
          <w:lang w:val="en-US" w:eastAsia="zh-CN"/>
        </w:rPr>
      </w:pPr>
      <w:r>
        <w:rPr>
          <w:rFonts w:hint="eastAsia"/>
          <w:b/>
          <w:bCs/>
          <w:lang w:val="en-US" w:eastAsia="zh-CN"/>
        </w:rPr>
        <w:t>6.标准文献[S]</w:t>
      </w:r>
    </w:p>
    <w:p w14:paraId="339A913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[序号]标准制定者．标准名：标准号[S]．出版地：出版者，出版年：页码．</w:t>
      </w:r>
    </w:p>
    <w:p w14:paraId="2AE53357">
      <w:pPr>
        <w:keepNext w:val="0"/>
        <w:keepLines w:val="0"/>
        <w:pageBreakBefore w:val="0"/>
        <w:widowControl w:val="0"/>
        <w:kinsoku/>
        <w:wordWrap w:val="0"/>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6</w:t>
      </w:r>
      <w:r>
        <w:rPr>
          <w:rFonts w:hint="eastAsia" w:ascii="Times New Roman" w:hAnsi="Times New Roman" w:eastAsia="宋体" w:cs="Times New Roman"/>
          <w:spacing w:val="0"/>
          <w:w w:val="100"/>
          <w:kern w:val="24"/>
          <w:position w:val="0"/>
          <w:sz w:val="24"/>
          <w:szCs w:val="24"/>
          <w:lang w:val="en-US" w:eastAsia="zh-CN"/>
        </w:rPr>
        <w:t>]Informationanddocumentation-TheDublinCoremetadataelementset:ISO15836:2009[S/OL].[2013-03-24].</w:t>
      </w:r>
    </w:p>
    <w:p w14:paraId="23AEF9D6">
      <w:pPr>
        <w:keepNext w:val="0"/>
        <w:keepLines w:val="0"/>
        <w:pageBreakBefore w:val="0"/>
        <w:widowControl w:val="0"/>
        <w:kinsoku/>
        <w:wordWrap w:val="0"/>
        <w:overflowPunct/>
        <w:topLinePunct/>
        <w:autoSpaceDE/>
        <w:autoSpaceDN/>
        <w:bidi w:val="0"/>
        <w:adjustRightInd/>
        <w:snapToGrid/>
        <w:textAlignment w:val="auto"/>
        <w:rPr>
          <w:rFonts w:hint="eastAsia"/>
          <w:b/>
          <w:bCs/>
          <w:lang w:val="en-US" w:eastAsia="zh-CN"/>
        </w:rPr>
      </w:pPr>
      <w:r>
        <w:rPr>
          <w:rFonts w:hint="eastAsia"/>
          <w:b/>
          <w:bCs/>
          <w:lang w:val="en-US" w:eastAsia="zh-CN"/>
        </w:rPr>
        <w:t>7.专利[P]</w:t>
      </w:r>
    </w:p>
    <w:p w14:paraId="0AB8C2F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[序号]专利所有者（申请者）．专利名：专利号[P]．公告日期．</w:t>
      </w:r>
    </w:p>
    <w:p w14:paraId="71DED367">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7</w:t>
      </w:r>
      <w:r>
        <w:rPr>
          <w:rFonts w:hint="eastAsia" w:ascii="Times New Roman" w:hAnsi="Times New Roman" w:eastAsia="宋体" w:cs="Times New Roman"/>
          <w:spacing w:val="0"/>
          <w:w w:val="100"/>
          <w:kern w:val="24"/>
          <w:position w:val="0"/>
          <w:sz w:val="24"/>
          <w:szCs w:val="24"/>
          <w:lang w:val="en-US" w:eastAsia="zh-CN"/>
        </w:rPr>
        <w:t>]张凯军．专利文献轨道火车及高速轨道火车紧急安全制动辅助装置：201220158825.2[P]．2012-04-05．</w:t>
      </w:r>
    </w:p>
    <w:p w14:paraId="7F866C38">
      <w:pPr>
        <w:bidi w:val="0"/>
        <w:rPr>
          <w:rFonts w:hint="eastAsia"/>
          <w:b/>
          <w:bCs/>
          <w:lang w:val="en-US" w:eastAsia="zh-CN"/>
        </w:rPr>
      </w:pPr>
      <w:r>
        <w:rPr>
          <w:rFonts w:hint="eastAsia"/>
          <w:b/>
          <w:bCs/>
          <w:lang w:val="en-US" w:eastAsia="zh-CN"/>
        </w:rPr>
        <w:t>8.档案、法律文件[A]</w:t>
      </w:r>
    </w:p>
    <w:p w14:paraId="424966D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[序号]档案馆名．档案文献[A]．出版地：出版者，出版年．</w:t>
      </w:r>
    </w:p>
    <w:p w14:paraId="3C8451C6">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8</w:t>
      </w:r>
      <w:r>
        <w:rPr>
          <w:rFonts w:hint="eastAsia" w:ascii="Times New Roman" w:hAnsi="Times New Roman" w:eastAsia="宋体" w:cs="Times New Roman"/>
          <w:spacing w:val="0"/>
          <w:w w:val="100"/>
          <w:kern w:val="24"/>
          <w:position w:val="0"/>
          <w:sz w:val="24"/>
          <w:szCs w:val="24"/>
          <w:lang w:val="en-US" w:eastAsia="zh-CN"/>
        </w:rPr>
        <w:t>]中国第一历史档案馆，辽宁省档案馆．中国明朝档案总汇[A]．桂林：广西师范大学出版社，2001．</w:t>
      </w:r>
    </w:p>
    <w:p w14:paraId="4530B41E">
      <w:pPr>
        <w:bidi w:val="0"/>
        <w:rPr>
          <w:rFonts w:hint="eastAsia"/>
          <w:b/>
          <w:bCs/>
          <w:lang w:val="en-US" w:eastAsia="zh-CN"/>
        </w:rPr>
      </w:pPr>
      <w:r>
        <w:rPr>
          <w:rFonts w:hint="eastAsia"/>
          <w:b/>
          <w:bCs/>
          <w:lang w:val="en-US" w:eastAsia="zh-CN"/>
        </w:rPr>
        <w:t>9.报告[R]</w:t>
      </w:r>
    </w:p>
    <w:p w14:paraId="1F32C08E">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[序号]主要责任者．题名：其他题名信息[R]．出版地：出版者，出版年份：页码．</w:t>
      </w:r>
    </w:p>
    <w:p w14:paraId="64A3AF3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9</w:t>
      </w:r>
      <w:r>
        <w:rPr>
          <w:rFonts w:hint="eastAsia" w:ascii="Times New Roman" w:hAnsi="Times New Roman" w:eastAsia="宋体" w:cs="Times New Roman"/>
          <w:spacing w:val="0"/>
          <w:w w:val="100"/>
          <w:kern w:val="24"/>
          <w:position w:val="0"/>
          <w:sz w:val="24"/>
          <w:szCs w:val="24"/>
          <w:lang w:val="en-US" w:eastAsia="zh-CN"/>
        </w:rPr>
        <w:t>]冯西桥.核反应堆压力管道与压力容器的LBB分析[R].北京：清华大学核能技术设计研究院,1997：9-10.</w:t>
      </w:r>
    </w:p>
    <w:p w14:paraId="04A7CE2D">
      <w:pPr>
        <w:bidi w:val="0"/>
        <w:rPr>
          <w:rFonts w:hint="eastAsia"/>
          <w:b/>
          <w:bCs/>
          <w:lang w:val="en-US" w:eastAsia="zh-CN"/>
        </w:rPr>
      </w:pPr>
      <w:r>
        <w:rPr>
          <w:rFonts w:hint="eastAsia"/>
          <w:b/>
          <w:bCs/>
          <w:lang w:val="en-US" w:eastAsia="zh-CN"/>
        </w:rPr>
        <w:t>10.网络资源</w:t>
      </w:r>
    </w:p>
    <w:p w14:paraId="31F2898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[序号]主要责任者．题名：其他题名信息[EB/OL]．（更新日期）[引用日期]．获取和访问路径．数字对象唯一标识符．</w:t>
      </w:r>
    </w:p>
    <w:p w14:paraId="0F666916">
      <w:pPr>
        <w:bidi w:val="0"/>
        <w:rPr>
          <w:rFonts w:hint="eastAsia"/>
          <w:b/>
          <w:bCs/>
          <w:lang w:val="en-US" w:eastAsia="zh-CN"/>
        </w:rPr>
      </w:pPr>
      <w:r>
        <w:rPr>
          <w:rFonts w:hint="eastAsia"/>
          <w:b/>
          <w:bCs/>
          <w:lang w:val="en-US" w:eastAsia="zh-CN"/>
        </w:rPr>
        <w:t>11.其他</w:t>
      </w:r>
    </w:p>
    <w:p w14:paraId="71E0C0A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（1）各项目之间的标点符号用Times New Roman小黑点“.”，每一条参考文献的结尾可用“.”号；</w:t>
      </w:r>
    </w:p>
    <w:p w14:paraId="59E81479">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（2）著录西文文献时，大写字母的使用要符合信息资源本身文种的习惯用法；</w:t>
      </w:r>
    </w:p>
    <w:p w14:paraId="6D423A51">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（3）编著者不超过三位时，可全部照录；超过三位时，只著录三位，其后加“等”字或其他与之相应的外文字。</w:t>
      </w:r>
    </w:p>
    <w:p w14:paraId="4B969392">
      <w:pPr>
        <w:pStyle w:val="17"/>
        <w:keepNext w:val="0"/>
        <w:keepLines w:val="0"/>
        <w:pageBreakBefore/>
        <w:widowControl w:val="0"/>
        <w:kinsoku/>
        <w:wordWrap/>
        <w:overflowPunct/>
        <w:topLinePunct/>
        <w:autoSpaceDE/>
        <w:autoSpaceDN/>
        <w:bidi w:val="0"/>
        <w:adjustRightInd/>
        <w:snapToGrid/>
        <w:spacing w:line="240" w:lineRule="auto"/>
        <w:textAlignment w:val="auto"/>
        <w:rPr>
          <w:rFonts w:hint="eastAsia"/>
          <w:lang w:val="en-US" w:eastAsia="zh-CN"/>
        </w:rPr>
      </w:pPr>
      <w:bookmarkStart w:id="24" w:name="_Toc27184"/>
      <w:r>
        <w:rPr>
          <w:kern w:val="24"/>
          <w:sz w:val="30"/>
        </w:rPr>
        <mc:AlternateContent>
          <mc:Choice Requires="wps">
            <w:drawing>
              <wp:anchor distT="0" distB="0" distL="114300" distR="114300" simplePos="0" relativeHeight="251683840" behindDoc="0" locked="0" layoutInCell="1" allowOverlap="1">
                <wp:simplePos x="0" y="0"/>
                <wp:positionH relativeFrom="column">
                  <wp:posOffset>-367030</wp:posOffset>
                </wp:positionH>
                <wp:positionV relativeFrom="paragraph">
                  <wp:posOffset>-281940</wp:posOffset>
                </wp:positionV>
                <wp:extent cx="2683510" cy="653415"/>
                <wp:effectExtent l="12700" t="12700" r="180340" b="19685"/>
                <wp:wrapNone/>
                <wp:docPr id="36" name="矩形标注 36"/>
                <wp:cNvGraphicFramePr/>
                <a:graphic xmlns:a="http://schemas.openxmlformats.org/drawingml/2006/main">
                  <a:graphicData uri="http://schemas.microsoft.com/office/word/2010/wordprocessingShape">
                    <wps:wsp>
                      <wps:cNvSpPr/>
                      <wps:spPr>
                        <a:xfrm>
                          <a:off x="0" y="0"/>
                          <a:ext cx="2683510" cy="653415"/>
                        </a:xfrm>
                        <a:prstGeom prst="wedgeRectCallout">
                          <a:avLst>
                            <a:gd name="adj1" fmla="val 55844"/>
                            <a:gd name="adj2" fmla="val 34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88CD1F">
                            <w:pPr>
                              <w:pStyle w:val="18"/>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8.9pt;margin-top:-22.2pt;height:51.45pt;width:211.3pt;z-index:251683840;v-text-anchor:middle;mso-width-relative:page;mso-height-relative:page;" fillcolor="#FFFF00" filled="t" stroked="t" coordsize="21600,21600" o:gfxdata="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TQsgNkAAAAKAQAADwAAAAAAAAABACAAAAAiAAAAZHJzL2Rvd25yZXYueG1sUEsB&#10;AhQAFAAAAAgAh07iQCdi4AefAgAATAUAAA4AAAAAAAAAAQAgAAAAKAEAAGRycy9lMm9Eb2MueG1s&#10;UEsFBgAAAAAGAAYAWQEAADkGAAAAAA==&#10;" adj="22862,11545">
                <v:fill on="t" focussize="0,0"/>
                <v:stroke weight="2pt" color="#FFFF00 [2404]" joinstyle="round"/>
                <v:imagedata o:title=""/>
                <o:lock v:ext="edit" aspectratio="f"/>
                <v:textbox>
                  <w:txbxContent>
                    <w:p w14:paraId="0088CD1F">
                      <w:pPr>
                        <w:pStyle w:val="18"/>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v:textbox>
              </v:shape>
            </w:pict>
          </mc:Fallback>
        </mc:AlternateContent>
      </w:r>
      <w:r>
        <w:rPr>
          <w:rFonts w:hint="eastAsia"/>
          <w:lang w:val="en-US" w:eastAsia="zh-CN"/>
        </w:rPr>
        <w:t>附</w:t>
      </w:r>
      <w:r>
        <w:rPr>
          <w:rFonts w:hint="eastAsia"/>
          <w:b/>
          <w:bCs/>
          <w:sz w:val="30"/>
          <w:lang w:val="en-US" w:eastAsia="zh-CN"/>
        </w:rPr>
        <w:t>　</w:t>
      </w:r>
      <w:r>
        <w:rPr>
          <w:rFonts w:hint="eastAsia"/>
          <w:lang w:val="en-US" w:eastAsia="zh-CN"/>
        </w:rPr>
        <w:t>录</w:t>
      </w:r>
      <w:bookmarkEnd w:id="24"/>
    </w:p>
    <w:p w14:paraId="13490783">
      <w:pPr>
        <w:bidi w:val="0"/>
        <w:rPr>
          <w:rFonts w:hint="default"/>
          <w:lang w:val="en-US"/>
        </w:rPr>
      </w:pPr>
      <w:r>
        <w:rPr>
          <w:rFonts w:hint="eastAsia"/>
          <w:lang w:val="en-US" w:eastAsia="zh-CN"/>
        </w:rPr>
        <w:t>附录内容附录内容附录内容附录内容附录内容附录内容附录内容附录内容附录内容附录内容附录内容附录内容附录内容附录内容……</w:t>
      </w:r>
    </w:p>
    <w:p w14:paraId="6024325F">
      <w:pPr>
        <w:pStyle w:val="7"/>
        <w:rPr>
          <w:rFonts w:hint="default"/>
          <w:lang w:val="en-US"/>
        </w:rPr>
      </w:pPr>
      <w:r>
        <w:rPr>
          <w:kern w:val="24"/>
          <w:sz w:val="30"/>
        </w:rPr>
        <mc:AlternateContent>
          <mc:Choice Requires="wps">
            <w:drawing>
              <wp:anchor distT="0" distB="0" distL="114300" distR="114300" simplePos="0" relativeHeight="251684864" behindDoc="0" locked="0" layoutInCell="1" allowOverlap="1">
                <wp:simplePos x="0" y="0"/>
                <wp:positionH relativeFrom="column">
                  <wp:posOffset>311150</wp:posOffset>
                </wp:positionH>
                <wp:positionV relativeFrom="paragraph">
                  <wp:posOffset>128270</wp:posOffset>
                </wp:positionV>
                <wp:extent cx="4635500" cy="725805"/>
                <wp:effectExtent l="12700" t="455295" r="19050" b="19050"/>
                <wp:wrapNone/>
                <wp:docPr id="37" name="矩形标注 37"/>
                <wp:cNvGraphicFramePr/>
                <a:graphic xmlns:a="http://schemas.openxmlformats.org/drawingml/2006/main">
                  <a:graphicData uri="http://schemas.microsoft.com/office/word/2010/wordprocessingShape">
                    <wps:wsp>
                      <wps:cNvSpPr/>
                      <wps:spPr>
                        <a:xfrm>
                          <a:off x="0" y="0"/>
                          <a:ext cx="4635500" cy="725805"/>
                        </a:xfrm>
                        <a:prstGeom prst="wedgeRectCallout">
                          <a:avLst>
                            <a:gd name="adj1" fmla="val 39438"/>
                            <a:gd name="adj2" fmla="val -1109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DB9A628">
                            <w:pPr>
                              <w:pStyle w:val="18"/>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5pt;margin-top:10.1pt;height:57.15pt;width:365pt;z-index:251684864;v-text-anchor:middle;mso-width-relative:page;mso-height-relative:page;" fillcolor="#FFFF00" filled="t" stroked="t" coordsize="21600,21600" o:gfxdata="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SwBatcAAAAJAQAADwAAAAAAAAABACAAAAAiAAAAZHJzL2Rvd25yZXYueG1sUEsB&#10;AhQAFAAAAAgAh07iQCW74c+hAgAATwUAAA4AAAAAAAAAAQAgAAAAJgEAAGRycy9lMm9Eb2MueG1s&#10;UEsFBgAAAAAGAAYAWQEAADkGAAAAAA==&#10;" adj="19319,-13171">
                <v:fill on="t" focussize="0,0"/>
                <v:stroke weight="2pt" color="#FFFF00 [2404]" joinstyle="round"/>
                <v:imagedata o:title=""/>
                <o:lock v:ext="edit" aspectratio="f"/>
                <v:textbox>
                  <w:txbxContent>
                    <w:p w14:paraId="3DB9A628">
                      <w:pPr>
                        <w:pStyle w:val="18"/>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v:textbox>
              </v:shape>
            </w:pict>
          </mc:Fallback>
        </mc:AlternateContent>
      </w:r>
    </w:p>
    <w:p w14:paraId="24C133E1">
      <w:pPr>
        <w:pStyle w:val="7"/>
        <w:rPr>
          <w:rFonts w:hint="default"/>
          <w:lang w:val="en-US"/>
        </w:rPr>
      </w:pPr>
    </w:p>
    <w:p w14:paraId="189ECBFA">
      <w:pPr>
        <w:pStyle w:val="18"/>
        <w:bidi w:val="0"/>
        <w:rPr>
          <w:rFonts w:hint="eastAsia"/>
          <w:lang w:val="en-US" w:eastAsia="zh-CN"/>
        </w:rPr>
      </w:pPr>
    </w:p>
    <w:p w14:paraId="23174066">
      <w:pPr>
        <w:pStyle w:val="18"/>
        <w:bidi w:val="0"/>
        <w:rPr>
          <w:rFonts w:hint="eastAsia"/>
          <w:lang w:val="en-US" w:eastAsia="zh-CN"/>
        </w:rPr>
      </w:pPr>
    </w:p>
    <w:p w14:paraId="62F9C329">
      <w:pPr>
        <w:pStyle w:val="18"/>
        <w:keepNext w:val="0"/>
        <w:keepLines w:val="0"/>
        <w:pageBreakBefore w:val="0"/>
        <w:widowControl/>
        <w:kinsoku/>
        <w:wordWrap/>
        <w:overflowPunct/>
        <w:topLinePunct/>
        <w:autoSpaceDE/>
        <w:autoSpaceDN/>
        <w:bidi w:val="0"/>
        <w:adjustRightInd/>
        <w:snapToGrid w:val="0"/>
        <w:ind w:firstLine="480" w:firstLineChars="200"/>
        <w:textAlignment w:val="auto"/>
        <w:rPr>
          <w:rFonts w:hint="eastAsia"/>
          <w:sz w:val="24"/>
          <w:szCs w:val="24"/>
          <w:highlight w:val="yellow"/>
          <w:lang w:val="en-US" w:eastAsia="zh-CN"/>
        </w:rPr>
      </w:pPr>
      <w:r>
        <w:rPr>
          <w:rFonts w:hint="eastAsia"/>
          <w:sz w:val="24"/>
          <w:szCs w:val="24"/>
          <w:highlight w:val="yellow"/>
          <w:lang w:val="en-US" w:eastAsia="zh-CN"/>
        </w:rPr>
        <w:t>其他注意事项</w:t>
      </w:r>
    </w:p>
    <w:p w14:paraId="6F8F0A58">
      <w:pPr>
        <w:pStyle w:val="18"/>
        <w:keepNext w:val="0"/>
        <w:keepLines w:val="0"/>
        <w:pageBreakBefore w:val="0"/>
        <w:widowControl/>
        <w:kinsoku/>
        <w:wordWrap/>
        <w:overflowPunct/>
        <w:topLinePunct/>
        <w:autoSpaceDE/>
        <w:autoSpaceDN/>
        <w:bidi w:val="0"/>
        <w:adjustRightInd/>
        <w:snapToGrid w:val="0"/>
        <w:ind w:firstLine="480" w:firstLineChars="200"/>
        <w:textAlignment w:val="auto"/>
        <w:rPr>
          <w:rFonts w:hint="default"/>
          <w:b w:val="0"/>
          <w:bCs w:val="0"/>
          <w:color w:val="auto"/>
          <w:lang w:val="en-US" w:eastAsia="zh-CN"/>
        </w:rPr>
      </w:pPr>
      <w:r>
        <w:rPr>
          <w:rFonts w:hint="default" w:ascii="Times New Roman" w:hAnsi="Times New Roman"/>
          <w:sz w:val="24"/>
          <w:szCs w:val="24"/>
          <w:highlight w:val="yellow"/>
          <w:lang w:val="en-US" w:eastAsia="zh-CN"/>
        </w:rPr>
        <w:t>量和单位</w:t>
      </w:r>
      <w:r>
        <w:rPr>
          <w:rFonts w:hint="eastAsia" w:ascii="Times New Roman" w:hAnsi="Times New Roman"/>
          <w:sz w:val="24"/>
          <w:szCs w:val="24"/>
          <w:highlight w:val="yellow"/>
          <w:lang w:val="en-US" w:eastAsia="zh-CN"/>
        </w:rPr>
        <w:t>：</w:t>
      </w:r>
      <w:r>
        <w:rPr>
          <w:rFonts w:hint="default"/>
          <w:b w:val="0"/>
          <w:bCs w:val="0"/>
          <w:color w:val="auto"/>
          <w:lang w:val="en-US" w:eastAsia="zh-CN"/>
        </w:rPr>
        <w:t>必须采用中华人民共和国家标准GB3100～GB3102-1993，它是以国际单位制（SI）为基础的。</w:t>
      </w:r>
      <w:r>
        <w:rPr>
          <w:rFonts w:hint="default" w:ascii="Times New Roman" w:hAnsi="Times New Roman"/>
          <w:b/>
          <w:bCs/>
          <w:color w:val="FF0000"/>
          <w:lang w:val="en-US" w:eastAsia="zh-CN"/>
        </w:rPr>
        <w:t>非物理量的单位，</w:t>
      </w:r>
      <w:r>
        <w:rPr>
          <w:rFonts w:hint="default"/>
          <w:b w:val="0"/>
          <w:bCs w:val="0"/>
          <w:color w:val="auto"/>
          <w:lang w:val="en-US" w:eastAsia="zh-CN"/>
        </w:rPr>
        <w:t>如件、台、人、元等，</w:t>
      </w:r>
      <w:r>
        <w:rPr>
          <w:rFonts w:hint="default" w:ascii="Times New Roman" w:hAnsi="Times New Roman"/>
          <w:b/>
          <w:bCs/>
          <w:color w:val="FF0000"/>
          <w:lang w:val="en-US" w:eastAsia="zh-CN"/>
        </w:rPr>
        <w:t>可用汉字与符号构成组合形式的单位，</w:t>
      </w:r>
      <w:r>
        <w:rPr>
          <w:rFonts w:hint="default"/>
          <w:b w:val="0"/>
          <w:bCs w:val="0"/>
          <w:color w:val="auto"/>
          <w:lang w:val="en-US" w:eastAsia="zh-CN"/>
        </w:rPr>
        <w:t>例如：件/台、元/km。</w:t>
      </w:r>
    </w:p>
    <w:p w14:paraId="59A614E3">
      <w:pPr>
        <w:pStyle w:val="18"/>
        <w:keepNext w:val="0"/>
        <w:keepLines w:val="0"/>
        <w:pageBreakBefore w:val="0"/>
        <w:widowControl/>
        <w:kinsoku/>
        <w:wordWrap/>
        <w:overflowPunct/>
        <w:topLinePunct/>
        <w:autoSpaceDE/>
        <w:autoSpaceDN/>
        <w:bidi w:val="0"/>
        <w:adjustRightInd/>
        <w:snapToGrid w:val="0"/>
        <w:ind w:firstLine="480" w:firstLineChars="200"/>
        <w:textAlignment w:val="auto"/>
        <w:rPr>
          <w:rFonts w:hint="default"/>
          <w:b w:val="0"/>
          <w:bCs w:val="0"/>
          <w:color w:val="auto"/>
          <w:lang w:val="en-US" w:eastAsia="zh-CN"/>
        </w:rPr>
      </w:pPr>
      <w:r>
        <w:rPr>
          <w:rFonts w:hint="default" w:ascii="Times New Roman" w:hAnsi="Times New Roman"/>
          <w:sz w:val="24"/>
          <w:szCs w:val="24"/>
          <w:highlight w:val="yellow"/>
          <w:lang w:val="en-US" w:eastAsia="zh-CN"/>
        </w:rPr>
        <w:t>名词、名称</w:t>
      </w:r>
      <w:r>
        <w:rPr>
          <w:rFonts w:hint="eastAsia" w:ascii="Times New Roman" w:hAnsi="Times New Roman"/>
          <w:sz w:val="24"/>
          <w:szCs w:val="24"/>
          <w:highlight w:val="yellow"/>
          <w:lang w:val="en-US" w:eastAsia="zh-CN"/>
        </w:rPr>
        <w:t>：</w:t>
      </w:r>
      <w:r>
        <w:rPr>
          <w:rFonts w:hint="default"/>
          <w:b w:val="0"/>
          <w:bCs w:val="0"/>
          <w:color w:val="auto"/>
          <w:lang w:val="en-US" w:eastAsia="zh-CN"/>
        </w:rPr>
        <w:t>科学技术名词术语尽量采用全国科学技术名词审定委员会公布的规范词或国家标准、部标准中规定的名称。尚未统一规定或叫法有争议的名词术语，可采用惯用的名称。使用外文缩写代替某一名词术语时，首次出现时应在括号内注明其含义，如：OECD（OrganizationforEconomicCooperationandDevelopment）代替经济合作发展组织。</w:t>
      </w:r>
    </w:p>
    <w:p w14:paraId="5288EA3E">
      <w:pPr>
        <w:pStyle w:val="18"/>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r>
        <w:rPr>
          <w:rFonts w:hint="default"/>
          <w:b/>
          <w:bCs/>
          <w:color w:val="FF0000"/>
          <w:lang w:val="en-US" w:eastAsia="zh-CN"/>
        </w:rPr>
        <w:t>外国人名</w:t>
      </w:r>
      <w:r>
        <w:rPr>
          <w:rFonts w:hint="default"/>
          <w:b w:val="0"/>
          <w:bCs w:val="0"/>
          <w:color w:val="auto"/>
          <w:lang w:val="en-US" w:eastAsia="zh-CN"/>
        </w:rPr>
        <w:t>一般采用</w:t>
      </w:r>
      <w:r>
        <w:rPr>
          <w:rFonts w:hint="default" w:ascii="Times New Roman" w:hAnsi="Times New Roman"/>
          <w:b/>
          <w:bCs/>
          <w:color w:val="FF0000"/>
          <w:highlight w:val="yellow"/>
          <w:lang w:val="en-US" w:eastAsia="zh-CN"/>
        </w:rPr>
        <w:t>外文原名</w:t>
      </w:r>
      <w:r>
        <w:rPr>
          <w:rFonts w:hint="default" w:ascii="Times New Roman" w:hAnsi="Times New Roman"/>
          <w:b/>
          <w:bCs/>
          <w:color w:val="FF0000"/>
          <w:lang w:val="en-US" w:eastAsia="zh-CN"/>
        </w:rPr>
        <w:t>，可不译成中文，</w:t>
      </w:r>
      <w:r>
        <w:rPr>
          <w:rFonts w:hint="default"/>
          <w:b w:val="0"/>
          <w:bCs w:val="0"/>
          <w:color w:val="auto"/>
          <w:lang w:val="en-US" w:eastAsia="zh-CN"/>
        </w:rPr>
        <w:t>英文人名按</w:t>
      </w:r>
      <w:r>
        <w:rPr>
          <w:rFonts w:hint="default" w:ascii="Times New Roman" w:hAnsi="Times New Roman"/>
          <w:b/>
          <w:bCs/>
          <w:color w:val="FF0000"/>
          <w:highlight w:val="yellow"/>
          <w:lang w:val="en-US" w:eastAsia="zh-CN"/>
        </w:rPr>
        <w:t>姓前名后</w:t>
      </w:r>
      <w:r>
        <w:rPr>
          <w:rFonts w:hint="default"/>
          <w:b w:val="0"/>
          <w:bCs w:val="0"/>
          <w:color w:val="auto"/>
          <w:lang w:val="en-US" w:eastAsia="zh-CN"/>
        </w:rPr>
        <w:t>的原则书写，如：CRAYP.，</w:t>
      </w:r>
      <w:r>
        <w:rPr>
          <w:rFonts w:hint="default" w:ascii="Times New Roman" w:hAnsi="Times New Roman"/>
          <w:b/>
          <w:bCs/>
          <w:color w:val="FF0000"/>
          <w:highlight w:val="yellow"/>
          <w:lang w:val="en-US" w:eastAsia="zh-CN"/>
        </w:rPr>
        <w:t>不可将</w:t>
      </w:r>
      <w:r>
        <w:rPr>
          <w:rFonts w:hint="default"/>
          <w:b w:val="0"/>
          <w:bCs w:val="0"/>
          <w:color w:val="auto"/>
          <w:lang w:val="en-US" w:eastAsia="zh-CN"/>
        </w:rPr>
        <w:t>外国人</w:t>
      </w:r>
      <w:r>
        <w:rPr>
          <w:rFonts w:hint="default" w:ascii="Times New Roman" w:hAnsi="Times New Roman"/>
          <w:b/>
          <w:bCs/>
          <w:color w:val="FF0000"/>
          <w:highlight w:val="yellow"/>
          <w:lang w:val="en-US" w:eastAsia="zh-CN"/>
        </w:rPr>
        <w:t>姓名中的名部分漏写</w:t>
      </w:r>
      <w:r>
        <w:rPr>
          <w:rFonts w:hint="default"/>
          <w:b w:val="0"/>
          <w:bCs w:val="0"/>
          <w:color w:val="auto"/>
          <w:lang w:val="en-US" w:eastAsia="zh-CN"/>
        </w:rPr>
        <w:t>，例如：不能只写CRAY,应写成CRAYP.。</w:t>
      </w:r>
      <w:r>
        <w:rPr>
          <w:rFonts w:hint="default"/>
          <w:b/>
          <w:bCs/>
          <w:color w:val="auto"/>
          <w:lang w:val="en-US" w:eastAsia="zh-CN"/>
        </w:rPr>
        <w:t>一般很熟知的外国人名（如牛顿、爱因斯坦、达尔文、马克思等）可按通常标准译法写译名。</w:t>
      </w:r>
    </w:p>
    <w:p w14:paraId="36FEC1A4">
      <w:pPr>
        <w:pStyle w:val="18"/>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sectPr>
      <w:headerReference r:id="rId8" w:type="default"/>
      <w:footerReference r:id="rId9" w:type="default"/>
      <w:footnotePr>
        <w:numFmt w:val="decimalEnclosedCircleChinese"/>
      </w:footnotePr>
      <w:pgSz w:w="11906" w:h="16838"/>
      <w:pgMar w:top="1701" w:right="1417" w:bottom="1417" w:left="1417" w:header="850" w:footer="992" w:gutter="283"/>
      <w:pgNumType w:fmt="decimal" w:start="1"/>
      <w:cols w:space="0" w:num="1"/>
      <w:rtlGutter w:val="0"/>
      <w:docGrid w:type="linesAndChars" w:linePitch="326" w:charSpace="0"/>
    </w:sectPr>
  </w:body>
</w:document>
</file>

<file path=word/customizations.xml><?xml version="1.0" encoding="utf-8"?>
<wne:tcg xmlns:r="http://schemas.openxmlformats.org/officeDocument/2006/relationships" xmlns:wne="http://schemas.microsoft.com/office/word/2006/wordml">
  <wne:keymaps>
    <wne:keymap wne:kcmPrimary="0226">
      <wne:acd wne:acdName="acd0"/>
    </wne:keymap>
    <wne:keymap wne:kcmPrimary="0225">
      <wne:acd wne:acdName="acd1"/>
    </wne:keymap>
  </wne:keymaps>
  <wne:acds>
    <wne:acd wne:argValue="AgA3aA9fMQA="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0F89B">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91717">
    <w:pPr>
      <w:pStyle w:val="8"/>
      <w:bidi w:val="0"/>
    </w:pPr>
    <w:r>
      <w:fldChar w:fldCharType="begin"/>
    </w:r>
    <w:r>
      <w:instrText xml:space="preserve"> PAGE  \* MERGEFORMAT </w:instrText>
    </w:r>
    <w:r>
      <w:fldChar w:fldCharType="separate"/>
    </w:r>
    <w: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DD500">
    <w:pPr>
      <w:pStyle w:val="8"/>
      <w:bidi w:val="0"/>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line="360" w:lineRule="auto"/>
        <w:ind w:firstLine="480"/>
      </w:pPr>
      <w:r>
        <w:separator/>
      </w:r>
    </w:p>
  </w:footnote>
  <w:footnote w:type="continuationSeparator" w:id="7">
    <w:p>
      <w:pPr>
        <w:spacing w:line="360" w:lineRule="auto"/>
        <w:ind w:firstLine="480"/>
      </w:pPr>
      <w:r>
        <w:continuationSeparator/>
      </w:r>
    </w:p>
  </w:footnote>
  <w:footnote w:id="0">
    <w:p w14:paraId="23BA50A0">
      <w:pPr>
        <w:pStyle w:val="11"/>
        <w:snapToGrid w:val="0"/>
      </w:pPr>
      <w:r>
        <w:rPr>
          <w:rStyle w:val="15"/>
        </w:rPr>
        <w:footnoteRef/>
      </w:r>
      <w:r>
        <w:t xml:space="preserve"> </w:t>
      </w:r>
      <w:r>
        <w:rPr>
          <w:rFonts w:hint="eastAsia"/>
        </w:rPr>
        <w:t>韩强.论预约的效力与形态[J].华东政法学院学报,2003(01).</w:t>
      </w:r>
    </w:p>
  </w:footnote>
  <w:footnote w:id="1">
    <w:p w14:paraId="68938C06">
      <w:pPr>
        <w:pStyle w:val="11"/>
        <w:snapToGrid w:val="0"/>
      </w:pPr>
      <w:r>
        <w:rPr>
          <w:rStyle w:val="15"/>
        </w:rPr>
        <w:footnoteRef/>
      </w:r>
      <w:r>
        <w:t xml:space="preserve"> </w:t>
      </w:r>
      <w:r>
        <w:rPr>
          <w:rFonts w:hint="eastAsia"/>
        </w:rPr>
        <w:t>王泽鉴.债法原理[M].北京大学出版社，2009.</w:t>
      </w:r>
    </w:p>
  </w:footnote>
  <w:footnote w:id="2">
    <w:p w14:paraId="565A383A">
      <w:pPr>
        <w:pStyle w:val="11"/>
        <w:snapToGrid w:val="0"/>
      </w:pPr>
      <w:r>
        <w:rPr>
          <w:rStyle w:val="15"/>
        </w:rPr>
        <w:footnoteRef/>
      </w:r>
      <w:r>
        <w:t xml:space="preserve"> </w:t>
      </w:r>
      <w:r>
        <w:rPr>
          <w:rFonts w:hint="eastAsia"/>
        </w:rPr>
        <w:t xml:space="preserve"> 陆青.《买卖合同司法解释》第2条评析[J].法学家,2013(03).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8A414">
    <w:pPr>
      <w:pStyle w:val="9"/>
      <w:pBdr>
        <w:bottom w:val="single" w:color="auto" w:sz="4" w:space="0"/>
      </w:pBdr>
    </w:pPr>
    <w:r>
      <w:rPr>
        <w:rFonts w:hint="eastAsia"/>
      </w:rPr>
      <w:t>湖北经济学院法商学院本科毕业论文（设计）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36FE3">
    <w:pPr>
      <w:pStyle w:val="9"/>
      <w:bidi w:val="0"/>
    </w:pPr>
    <w:r>
      <w:t>湖北经济学院法商学院本科毕业论文（设计）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efaultTabStop w:val="0"/>
  <w:drawingGridHorizontalSpacing w:val="240"/>
  <w:drawingGridVerticalSpacing w:val="163"/>
  <w:displayHorizontalDrawingGridEvery w:val="1"/>
  <w:displayVerticalDrawingGridEvery w:val="1"/>
  <w:noPunctuationKerning w:val="1"/>
  <w:characterSpacingControl w:val="doNotCompress"/>
  <w:footnotePr>
    <w:footnote w:id="6"/>
    <w:footnote w:id="7"/>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182DBF"/>
    <w:rsid w:val="005C4D2E"/>
    <w:rsid w:val="005C75A3"/>
    <w:rsid w:val="011F759B"/>
    <w:rsid w:val="015F32B2"/>
    <w:rsid w:val="01677D08"/>
    <w:rsid w:val="019B1886"/>
    <w:rsid w:val="01AF7D98"/>
    <w:rsid w:val="01B3742F"/>
    <w:rsid w:val="01D611CC"/>
    <w:rsid w:val="02002788"/>
    <w:rsid w:val="02A830FD"/>
    <w:rsid w:val="033E4825"/>
    <w:rsid w:val="03D81EE7"/>
    <w:rsid w:val="03E10980"/>
    <w:rsid w:val="03EF2CE9"/>
    <w:rsid w:val="040C0819"/>
    <w:rsid w:val="040C4D76"/>
    <w:rsid w:val="041965BD"/>
    <w:rsid w:val="04AE367F"/>
    <w:rsid w:val="04CC75CB"/>
    <w:rsid w:val="053C79FF"/>
    <w:rsid w:val="055D3F29"/>
    <w:rsid w:val="0580501B"/>
    <w:rsid w:val="059A27A5"/>
    <w:rsid w:val="05B40DE8"/>
    <w:rsid w:val="05DC7B5B"/>
    <w:rsid w:val="05FC03C1"/>
    <w:rsid w:val="062C318E"/>
    <w:rsid w:val="068B11D6"/>
    <w:rsid w:val="06B238FA"/>
    <w:rsid w:val="0708351A"/>
    <w:rsid w:val="07433F2D"/>
    <w:rsid w:val="075727B7"/>
    <w:rsid w:val="07844720"/>
    <w:rsid w:val="078F5D14"/>
    <w:rsid w:val="079923C4"/>
    <w:rsid w:val="07B02B10"/>
    <w:rsid w:val="07B471FE"/>
    <w:rsid w:val="07C5140B"/>
    <w:rsid w:val="07EA463D"/>
    <w:rsid w:val="08075794"/>
    <w:rsid w:val="081B727D"/>
    <w:rsid w:val="089D703E"/>
    <w:rsid w:val="092752BD"/>
    <w:rsid w:val="09C97352"/>
    <w:rsid w:val="0A4B7F21"/>
    <w:rsid w:val="0A730E35"/>
    <w:rsid w:val="0AA862BE"/>
    <w:rsid w:val="0ACE0DDF"/>
    <w:rsid w:val="0B8343FB"/>
    <w:rsid w:val="0B9C2424"/>
    <w:rsid w:val="0BD62423"/>
    <w:rsid w:val="0BD97DE4"/>
    <w:rsid w:val="0C2468D5"/>
    <w:rsid w:val="0CD276AF"/>
    <w:rsid w:val="0CD8050E"/>
    <w:rsid w:val="0CE84696"/>
    <w:rsid w:val="0D7B4E3F"/>
    <w:rsid w:val="0D7C110B"/>
    <w:rsid w:val="0D9D24A9"/>
    <w:rsid w:val="0DBF0923"/>
    <w:rsid w:val="0DE85E53"/>
    <w:rsid w:val="0EA24E0E"/>
    <w:rsid w:val="0EAD11FA"/>
    <w:rsid w:val="0EC86D33"/>
    <w:rsid w:val="0F346E76"/>
    <w:rsid w:val="0FAB6BAE"/>
    <w:rsid w:val="10FF73D6"/>
    <w:rsid w:val="115F34F1"/>
    <w:rsid w:val="116D18AE"/>
    <w:rsid w:val="11AA2F62"/>
    <w:rsid w:val="11F05221"/>
    <w:rsid w:val="12910C6D"/>
    <w:rsid w:val="12A21BF2"/>
    <w:rsid w:val="12C840E2"/>
    <w:rsid w:val="12E44576"/>
    <w:rsid w:val="131F7E9C"/>
    <w:rsid w:val="13385187"/>
    <w:rsid w:val="13516249"/>
    <w:rsid w:val="13CB4909"/>
    <w:rsid w:val="13D80718"/>
    <w:rsid w:val="13FB1773"/>
    <w:rsid w:val="14393F47"/>
    <w:rsid w:val="1449490E"/>
    <w:rsid w:val="147A17CF"/>
    <w:rsid w:val="148A581C"/>
    <w:rsid w:val="14B43F3F"/>
    <w:rsid w:val="14B545B5"/>
    <w:rsid w:val="15001ED4"/>
    <w:rsid w:val="155C4C28"/>
    <w:rsid w:val="1565422D"/>
    <w:rsid w:val="15842905"/>
    <w:rsid w:val="15995C85"/>
    <w:rsid w:val="15FE04ED"/>
    <w:rsid w:val="172762F6"/>
    <w:rsid w:val="17373B27"/>
    <w:rsid w:val="173C5E4F"/>
    <w:rsid w:val="178B40C0"/>
    <w:rsid w:val="17D546F8"/>
    <w:rsid w:val="182076EC"/>
    <w:rsid w:val="182A6777"/>
    <w:rsid w:val="18500C94"/>
    <w:rsid w:val="18BA2FC6"/>
    <w:rsid w:val="18DB4CC3"/>
    <w:rsid w:val="197700A1"/>
    <w:rsid w:val="198033E4"/>
    <w:rsid w:val="19944179"/>
    <w:rsid w:val="19F66B20"/>
    <w:rsid w:val="1A0F4768"/>
    <w:rsid w:val="1A257608"/>
    <w:rsid w:val="1A347F4E"/>
    <w:rsid w:val="1A3D107E"/>
    <w:rsid w:val="1A9B10DB"/>
    <w:rsid w:val="1B211995"/>
    <w:rsid w:val="1B481CDF"/>
    <w:rsid w:val="1C295ECB"/>
    <w:rsid w:val="1C2D2D41"/>
    <w:rsid w:val="1CBC71C1"/>
    <w:rsid w:val="1CC40956"/>
    <w:rsid w:val="1D2F60A6"/>
    <w:rsid w:val="1D306EC6"/>
    <w:rsid w:val="1DB754FF"/>
    <w:rsid w:val="1DCF70F7"/>
    <w:rsid w:val="1E160B14"/>
    <w:rsid w:val="1E1C70FE"/>
    <w:rsid w:val="1E7948A6"/>
    <w:rsid w:val="1F0761A2"/>
    <w:rsid w:val="1F897E04"/>
    <w:rsid w:val="1F9376C4"/>
    <w:rsid w:val="1FC558C7"/>
    <w:rsid w:val="1FD8799D"/>
    <w:rsid w:val="1FFC578E"/>
    <w:rsid w:val="20240065"/>
    <w:rsid w:val="202C6073"/>
    <w:rsid w:val="209F4FC1"/>
    <w:rsid w:val="20A774A8"/>
    <w:rsid w:val="20B22017"/>
    <w:rsid w:val="21190FAF"/>
    <w:rsid w:val="211A2370"/>
    <w:rsid w:val="2135485A"/>
    <w:rsid w:val="216B4179"/>
    <w:rsid w:val="218448B6"/>
    <w:rsid w:val="21924A91"/>
    <w:rsid w:val="219E2BDE"/>
    <w:rsid w:val="21C46FF2"/>
    <w:rsid w:val="22096969"/>
    <w:rsid w:val="224039F3"/>
    <w:rsid w:val="228C2E06"/>
    <w:rsid w:val="22A949CA"/>
    <w:rsid w:val="22B87D4D"/>
    <w:rsid w:val="22CC64E9"/>
    <w:rsid w:val="232A04B6"/>
    <w:rsid w:val="2331574F"/>
    <w:rsid w:val="237F715C"/>
    <w:rsid w:val="238365D1"/>
    <w:rsid w:val="239A534A"/>
    <w:rsid w:val="23B40A4B"/>
    <w:rsid w:val="24183A7C"/>
    <w:rsid w:val="24336DA7"/>
    <w:rsid w:val="24E85DB2"/>
    <w:rsid w:val="24F64C4F"/>
    <w:rsid w:val="253E080E"/>
    <w:rsid w:val="256A175A"/>
    <w:rsid w:val="26054D70"/>
    <w:rsid w:val="26062EC3"/>
    <w:rsid w:val="262F2EF3"/>
    <w:rsid w:val="265B48A0"/>
    <w:rsid w:val="27194ED1"/>
    <w:rsid w:val="275163C0"/>
    <w:rsid w:val="27DC35BE"/>
    <w:rsid w:val="27F96D94"/>
    <w:rsid w:val="28304227"/>
    <w:rsid w:val="283F5804"/>
    <w:rsid w:val="28B06F87"/>
    <w:rsid w:val="29631E1B"/>
    <w:rsid w:val="297D349C"/>
    <w:rsid w:val="299A5BB0"/>
    <w:rsid w:val="29F04FFF"/>
    <w:rsid w:val="2A7F0BA9"/>
    <w:rsid w:val="2AC7107C"/>
    <w:rsid w:val="2ADD141C"/>
    <w:rsid w:val="2B4C0B44"/>
    <w:rsid w:val="2B712617"/>
    <w:rsid w:val="2BEB7764"/>
    <w:rsid w:val="2BF37A45"/>
    <w:rsid w:val="2C0D4645"/>
    <w:rsid w:val="2C1C2AB6"/>
    <w:rsid w:val="2C467A10"/>
    <w:rsid w:val="2C7C190E"/>
    <w:rsid w:val="2D7E3C87"/>
    <w:rsid w:val="2DD44DC9"/>
    <w:rsid w:val="2E1758A9"/>
    <w:rsid w:val="2E342743"/>
    <w:rsid w:val="2E4159CE"/>
    <w:rsid w:val="2E716128"/>
    <w:rsid w:val="2FB85070"/>
    <w:rsid w:val="304A76C1"/>
    <w:rsid w:val="305C317B"/>
    <w:rsid w:val="3076603D"/>
    <w:rsid w:val="3078676B"/>
    <w:rsid w:val="30A13989"/>
    <w:rsid w:val="30AB758A"/>
    <w:rsid w:val="30B874AF"/>
    <w:rsid w:val="30F3636D"/>
    <w:rsid w:val="31333307"/>
    <w:rsid w:val="319B5923"/>
    <w:rsid w:val="31BE6C8E"/>
    <w:rsid w:val="321C65B4"/>
    <w:rsid w:val="32311C01"/>
    <w:rsid w:val="32816E64"/>
    <w:rsid w:val="32B61940"/>
    <w:rsid w:val="32E143C1"/>
    <w:rsid w:val="32EC12DA"/>
    <w:rsid w:val="32EC2A98"/>
    <w:rsid w:val="3300343D"/>
    <w:rsid w:val="330237CF"/>
    <w:rsid w:val="33307EBA"/>
    <w:rsid w:val="33352963"/>
    <w:rsid w:val="33A74D3B"/>
    <w:rsid w:val="33D66973"/>
    <w:rsid w:val="34153CC2"/>
    <w:rsid w:val="341D4169"/>
    <w:rsid w:val="3461516F"/>
    <w:rsid w:val="350E3E5F"/>
    <w:rsid w:val="351D49C4"/>
    <w:rsid w:val="35204D95"/>
    <w:rsid w:val="356B689E"/>
    <w:rsid w:val="361B05D6"/>
    <w:rsid w:val="361C5FF4"/>
    <w:rsid w:val="36BA65F9"/>
    <w:rsid w:val="36DA7931"/>
    <w:rsid w:val="37060F75"/>
    <w:rsid w:val="375E7EB2"/>
    <w:rsid w:val="37A95DA4"/>
    <w:rsid w:val="38150A31"/>
    <w:rsid w:val="38A86938"/>
    <w:rsid w:val="38E01351"/>
    <w:rsid w:val="38F10CF7"/>
    <w:rsid w:val="38FA1D7C"/>
    <w:rsid w:val="39040076"/>
    <w:rsid w:val="393B19F3"/>
    <w:rsid w:val="395910D6"/>
    <w:rsid w:val="397877DC"/>
    <w:rsid w:val="39C52C0D"/>
    <w:rsid w:val="39E9014F"/>
    <w:rsid w:val="39E902C9"/>
    <w:rsid w:val="39F92FBC"/>
    <w:rsid w:val="3A844C8B"/>
    <w:rsid w:val="3AB2269E"/>
    <w:rsid w:val="3AD15CEE"/>
    <w:rsid w:val="3B0357CB"/>
    <w:rsid w:val="3B3D0957"/>
    <w:rsid w:val="3B732951"/>
    <w:rsid w:val="3BA4256D"/>
    <w:rsid w:val="3C153ECC"/>
    <w:rsid w:val="3C1F3252"/>
    <w:rsid w:val="3C21415B"/>
    <w:rsid w:val="3C7C1C1C"/>
    <w:rsid w:val="3CE50B63"/>
    <w:rsid w:val="3D263E9D"/>
    <w:rsid w:val="3D7804FA"/>
    <w:rsid w:val="3E1C5CF8"/>
    <w:rsid w:val="3E474B17"/>
    <w:rsid w:val="3E903F17"/>
    <w:rsid w:val="3EFE1E7A"/>
    <w:rsid w:val="3F1461F9"/>
    <w:rsid w:val="3F160DD8"/>
    <w:rsid w:val="3F832FD5"/>
    <w:rsid w:val="3F894D5F"/>
    <w:rsid w:val="3FA94B93"/>
    <w:rsid w:val="3FC06D0E"/>
    <w:rsid w:val="3FD02685"/>
    <w:rsid w:val="3FD96BF3"/>
    <w:rsid w:val="400916AF"/>
    <w:rsid w:val="401B271F"/>
    <w:rsid w:val="408D6263"/>
    <w:rsid w:val="40C431D6"/>
    <w:rsid w:val="40F51CD1"/>
    <w:rsid w:val="40FE0346"/>
    <w:rsid w:val="4103641D"/>
    <w:rsid w:val="41181126"/>
    <w:rsid w:val="412C0C38"/>
    <w:rsid w:val="419339CE"/>
    <w:rsid w:val="41BE26AC"/>
    <w:rsid w:val="420267DC"/>
    <w:rsid w:val="42310F94"/>
    <w:rsid w:val="428233A2"/>
    <w:rsid w:val="42C60585"/>
    <w:rsid w:val="42D966D4"/>
    <w:rsid w:val="43A86F8C"/>
    <w:rsid w:val="43B842B2"/>
    <w:rsid w:val="43C271B0"/>
    <w:rsid w:val="43E33D7F"/>
    <w:rsid w:val="444C1F91"/>
    <w:rsid w:val="44983FC9"/>
    <w:rsid w:val="44B32010"/>
    <w:rsid w:val="44B40536"/>
    <w:rsid w:val="44BD69EB"/>
    <w:rsid w:val="44CE6E4A"/>
    <w:rsid w:val="44D161EA"/>
    <w:rsid w:val="44F62E0C"/>
    <w:rsid w:val="450D1720"/>
    <w:rsid w:val="458E5BBD"/>
    <w:rsid w:val="45C54AF3"/>
    <w:rsid w:val="45F91CA4"/>
    <w:rsid w:val="45FA4C7B"/>
    <w:rsid w:val="464E1FF0"/>
    <w:rsid w:val="46845A12"/>
    <w:rsid w:val="46C415A0"/>
    <w:rsid w:val="46DD5161"/>
    <w:rsid w:val="4700657D"/>
    <w:rsid w:val="479F1A7F"/>
    <w:rsid w:val="480432B1"/>
    <w:rsid w:val="48121DF8"/>
    <w:rsid w:val="48224C78"/>
    <w:rsid w:val="489F2DF2"/>
    <w:rsid w:val="48A407E6"/>
    <w:rsid w:val="48AF715A"/>
    <w:rsid w:val="49281BF3"/>
    <w:rsid w:val="492C5CCF"/>
    <w:rsid w:val="496F6480"/>
    <w:rsid w:val="49C424EF"/>
    <w:rsid w:val="4A1D484D"/>
    <w:rsid w:val="4A361A09"/>
    <w:rsid w:val="4B593171"/>
    <w:rsid w:val="4B995F6E"/>
    <w:rsid w:val="4BC04C4B"/>
    <w:rsid w:val="4BC575D2"/>
    <w:rsid w:val="4BC66F07"/>
    <w:rsid w:val="4BC93EC7"/>
    <w:rsid w:val="4BF5058E"/>
    <w:rsid w:val="4BFA0B32"/>
    <w:rsid w:val="4D221C8D"/>
    <w:rsid w:val="4DD35B96"/>
    <w:rsid w:val="4DF040E6"/>
    <w:rsid w:val="4F352804"/>
    <w:rsid w:val="4F411867"/>
    <w:rsid w:val="4F476383"/>
    <w:rsid w:val="4F6764C2"/>
    <w:rsid w:val="4F857C89"/>
    <w:rsid w:val="4FD41318"/>
    <w:rsid w:val="4FE02171"/>
    <w:rsid w:val="50830AE8"/>
    <w:rsid w:val="50BE133E"/>
    <w:rsid w:val="50C11611"/>
    <w:rsid w:val="50C1205C"/>
    <w:rsid w:val="513017A8"/>
    <w:rsid w:val="514566E6"/>
    <w:rsid w:val="516B0A8B"/>
    <w:rsid w:val="51B07438"/>
    <w:rsid w:val="520377C0"/>
    <w:rsid w:val="52235659"/>
    <w:rsid w:val="52324416"/>
    <w:rsid w:val="526A0181"/>
    <w:rsid w:val="527A572D"/>
    <w:rsid w:val="531F1CB3"/>
    <w:rsid w:val="532965BF"/>
    <w:rsid w:val="53530A94"/>
    <w:rsid w:val="535A2BFD"/>
    <w:rsid w:val="53901E9A"/>
    <w:rsid w:val="53962412"/>
    <w:rsid w:val="539B25ED"/>
    <w:rsid w:val="545C2273"/>
    <w:rsid w:val="54640C31"/>
    <w:rsid w:val="54A45D76"/>
    <w:rsid w:val="54B90FC5"/>
    <w:rsid w:val="551A042D"/>
    <w:rsid w:val="557D6946"/>
    <w:rsid w:val="559F0202"/>
    <w:rsid w:val="5627759B"/>
    <w:rsid w:val="571D0F95"/>
    <w:rsid w:val="5749539E"/>
    <w:rsid w:val="57A53A3A"/>
    <w:rsid w:val="57BC60C4"/>
    <w:rsid w:val="57D85BBE"/>
    <w:rsid w:val="588A1182"/>
    <w:rsid w:val="58D848C5"/>
    <w:rsid w:val="58EB7C76"/>
    <w:rsid w:val="59967677"/>
    <w:rsid w:val="5A056A12"/>
    <w:rsid w:val="5A874C25"/>
    <w:rsid w:val="5ABA5A4E"/>
    <w:rsid w:val="5ACB2198"/>
    <w:rsid w:val="5B530396"/>
    <w:rsid w:val="5B8461D6"/>
    <w:rsid w:val="5BFF6736"/>
    <w:rsid w:val="5C3C2E9B"/>
    <w:rsid w:val="5C3F26AF"/>
    <w:rsid w:val="5C5B2E7B"/>
    <w:rsid w:val="5C9E573D"/>
    <w:rsid w:val="5CDD549A"/>
    <w:rsid w:val="5D1C1431"/>
    <w:rsid w:val="5D1F428F"/>
    <w:rsid w:val="5D252FC1"/>
    <w:rsid w:val="5D5850AB"/>
    <w:rsid w:val="5D730EDB"/>
    <w:rsid w:val="5D9E1657"/>
    <w:rsid w:val="5DBF39CE"/>
    <w:rsid w:val="5DFE226F"/>
    <w:rsid w:val="5E147655"/>
    <w:rsid w:val="5E806F6F"/>
    <w:rsid w:val="5E9D36BD"/>
    <w:rsid w:val="5E9F5687"/>
    <w:rsid w:val="5EAF7499"/>
    <w:rsid w:val="5F061262"/>
    <w:rsid w:val="5F3202A9"/>
    <w:rsid w:val="5F6E6E08"/>
    <w:rsid w:val="5F795229"/>
    <w:rsid w:val="5F9C3975"/>
    <w:rsid w:val="5FDB092D"/>
    <w:rsid w:val="600562B2"/>
    <w:rsid w:val="6029733F"/>
    <w:rsid w:val="602F7018"/>
    <w:rsid w:val="6047263F"/>
    <w:rsid w:val="606171FC"/>
    <w:rsid w:val="607B521D"/>
    <w:rsid w:val="60986CDC"/>
    <w:rsid w:val="61582EFC"/>
    <w:rsid w:val="615A51B4"/>
    <w:rsid w:val="62160762"/>
    <w:rsid w:val="62276328"/>
    <w:rsid w:val="624828E6"/>
    <w:rsid w:val="62CA0B18"/>
    <w:rsid w:val="62E2159D"/>
    <w:rsid w:val="635B22D2"/>
    <w:rsid w:val="63747E0C"/>
    <w:rsid w:val="639D32D3"/>
    <w:rsid w:val="63A252D2"/>
    <w:rsid w:val="63A64809"/>
    <w:rsid w:val="63FC2885"/>
    <w:rsid w:val="64523CDD"/>
    <w:rsid w:val="64626E94"/>
    <w:rsid w:val="646309E0"/>
    <w:rsid w:val="6464757D"/>
    <w:rsid w:val="64A96B34"/>
    <w:rsid w:val="650A00F9"/>
    <w:rsid w:val="650A62EE"/>
    <w:rsid w:val="65120ABA"/>
    <w:rsid w:val="652A0B14"/>
    <w:rsid w:val="65712764"/>
    <w:rsid w:val="657D7201"/>
    <w:rsid w:val="65A27280"/>
    <w:rsid w:val="65B94828"/>
    <w:rsid w:val="65ED11DD"/>
    <w:rsid w:val="667447B3"/>
    <w:rsid w:val="66CF2882"/>
    <w:rsid w:val="66D41416"/>
    <w:rsid w:val="672D32E6"/>
    <w:rsid w:val="678376E3"/>
    <w:rsid w:val="67993132"/>
    <w:rsid w:val="67C1353F"/>
    <w:rsid w:val="684531B3"/>
    <w:rsid w:val="68EA761D"/>
    <w:rsid w:val="692755F0"/>
    <w:rsid w:val="69934C07"/>
    <w:rsid w:val="69CF4947"/>
    <w:rsid w:val="69F61ED3"/>
    <w:rsid w:val="6A350C4E"/>
    <w:rsid w:val="6ADF4039"/>
    <w:rsid w:val="6B1E12A9"/>
    <w:rsid w:val="6B4F4D19"/>
    <w:rsid w:val="6B7457A6"/>
    <w:rsid w:val="6B95409A"/>
    <w:rsid w:val="6C2C2C28"/>
    <w:rsid w:val="6C6D4CE6"/>
    <w:rsid w:val="6C79086D"/>
    <w:rsid w:val="6CB33F44"/>
    <w:rsid w:val="6CC523B6"/>
    <w:rsid w:val="6CDB27EA"/>
    <w:rsid w:val="6D8F706F"/>
    <w:rsid w:val="6DD7627A"/>
    <w:rsid w:val="6E7361E8"/>
    <w:rsid w:val="6E9E308E"/>
    <w:rsid w:val="6ED30A35"/>
    <w:rsid w:val="6EE60768"/>
    <w:rsid w:val="6F094457"/>
    <w:rsid w:val="6F27678A"/>
    <w:rsid w:val="6FB619CF"/>
    <w:rsid w:val="6FCC2500"/>
    <w:rsid w:val="6FEB4A8E"/>
    <w:rsid w:val="70187047"/>
    <w:rsid w:val="70CC0E40"/>
    <w:rsid w:val="70E039B2"/>
    <w:rsid w:val="70E60EF4"/>
    <w:rsid w:val="71B40FF2"/>
    <w:rsid w:val="71D315BA"/>
    <w:rsid w:val="71EC6F20"/>
    <w:rsid w:val="723D4B43"/>
    <w:rsid w:val="72767ACB"/>
    <w:rsid w:val="72F33520"/>
    <w:rsid w:val="73131F38"/>
    <w:rsid w:val="73384C9B"/>
    <w:rsid w:val="733F2189"/>
    <w:rsid w:val="73685C1A"/>
    <w:rsid w:val="73700F48"/>
    <w:rsid w:val="737D1D7B"/>
    <w:rsid w:val="738B18DE"/>
    <w:rsid w:val="73A970A4"/>
    <w:rsid w:val="73B956D5"/>
    <w:rsid w:val="73FE1236"/>
    <w:rsid w:val="74345DC0"/>
    <w:rsid w:val="7492790C"/>
    <w:rsid w:val="74A71AF3"/>
    <w:rsid w:val="74B5779B"/>
    <w:rsid w:val="75267876"/>
    <w:rsid w:val="75A4572F"/>
    <w:rsid w:val="75C83E50"/>
    <w:rsid w:val="75CA3E16"/>
    <w:rsid w:val="7600474D"/>
    <w:rsid w:val="76724FD8"/>
    <w:rsid w:val="77112A42"/>
    <w:rsid w:val="77185E98"/>
    <w:rsid w:val="777C32DE"/>
    <w:rsid w:val="77E34AEE"/>
    <w:rsid w:val="780F5E0D"/>
    <w:rsid w:val="79240F16"/>
    <w:rsid w:val="79831DAB"/>
    <w:rsid w:val="799847CB"/>
    <w:rsid w:val="7A0E4EF2"/>
    <w:rsid w:val="7A385804"/>
    <w:rsid w:val="7A4F2B11"/>
    <w:rsid w:val="7A927387"/>
    <w:rsid w:val="7AEF309B"/>
    <w:rsid w:val="7B2368A0"/>
    <w:rsid w:val="7B4238A3"/>
    <w:rsid w:val="7BA7178A"/>
    <w:rsid w:val="7BBD57D9"/>
    <w:rsid w:val="7BE326F8"/>
    <w:rsid w:val="7C1D7937"/>
    <w:rsid w:val="7D136216"/>
    <w:rsid w:val="7D7D2DDE"/>
    <w:rsid w:val="7D983C2B"/>
    <w:rsid w:val="7DA47717"/>
    <w:rsid w:val="7E6D2E64"/>
    <w:rsid w:val="7EF23E56"/>
    <w:rsid w:val="7F203938"/>
    <w:rsid w:val="7FC9774D"/>
    <w:rsid w:val="7FDC0EF6"/>
    <w:rsid w:val="7FF86188"/>
  </w:rsids>
  <m:mathPr>
    <m:mathFont m:val="Cambria Math"/>
    <m:brkBin m:val="before"/>
    <m:brkBinSub m:val="--"/>
    <m:smallFrac m:val="0"/>
    <m:dispDef/>
    <m:lMargin m:val="0"/>
    <m:rMargin m:val="0"/>
    <m:defJc m:val="centerGroup"/>
    <m:wrapIndent m:val="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kinsoku/>
      <w:wordWrap/>
      <w:overflowPunct/>
      <w:topLinePunct/>
      <w:autoSpaceDE/>
      <w:autoSpaceDN/>
      <w:bidi w:val="0"/>
      <w:adjustRightInd/>
      <w:snapToGrid/>
      <w:spacing w:line="360" w:lineRule="auto"/>
      <w:ind w:left="0" w:leftChars="0" w:firstLine="464" w:firstLineChars="200"/>
      <w:jc w:val="both"/>
      <w:textAlignment w:val="auto"/>
    </w:pPr>
    <w:rPr>
      <w:rFonts w:ascii="Times New Roman" w:hAnsi="Times New Roman" w:eastAsia="宋体" w:cs="Times New Roman"/>
      <w:snapToGrid/>
      <w:color w:val="000000"/>
      <w:spacing w:val="0"/>
      <w:kern w:val="21"/>
      <w:sz w:val="24"/>
      <w:szCs w:val="24"/>
      <w:lang w:val="en-US" w:eastAsia="en-US" w:bidi="ar-SA"/>
    </w:rPr>
  </w:style>
  <w:style w:type="paragraph" w:styleId="2">
    <w:name w:val="heading 1"/>
    <w:basedOn w:val="1"/>
    <w:next w:val="1"/>
    <w:qFormat/>
    <w:uiPriority w:val="0"/>
    <w:pPr>
      <w:pageBreakBefore/>
      <w:outlineLvl w:val="0"/>
    </w:pPr>
    <w:rPr>
      <w:rFonts w:eastAsia="黑体"/>
      <w:b/>
      <w:bCs/>
      <w:sz w:val="30"/>
      <w:szCs w:val="30"/>
    </w:rPr>
  </w:style>
  <w:style w:type="paragraph" w:styleId="3">
    <w:name w:val="heading 2"/>
    <w:basedOn w:val="1"/>
    <w:next w:val="1"/>
    <w:unhideWhenUsed/>
    <w:qFormat/>
    <w:uiPriority w:val="0"/>
    <w:pPr>
      <w:keepNext/>
      <w:keepLines/>
      <w:outlineLvl w:val="1"/>
    </w:pPr>
    <w:rPr>
      <w:rFonts w:eastAsia="黑体"/>
      <w:b/>
      <w:bCs/>
      <w:sz w:val="28"/>
      <w:szCs w:val="28"/>
    </w:rPr>
  </w:style>
  <w:style w:type="paragraph" w:styleId="4">
    <w:name w:val="heading 3"/>
    <w:basedOn w:val="1"/>
    <w:next w:val="1"/>
    <w:unhideWhenUsed/>
    <w:qFormat/>
    <w:uiPriority w:val="0"/>
    <w:pPr>
      <w:keepNext/>
      <w:keepLines/>
      <w:outlineLvl w:val="2"/>
    </w:pPr>
    <w:rPr>
      <w:b/>
      <w:bCs/>
    </w:rPr>
  </w:style>
  <w:style w:type="paragraph" w:styleId="5">
    <w:name w:val="heading 4"/>
    <w:basedOn w:val="1"/>
    <w:next w:val="1"/>
    <w:unhideWhenUsed/>
    <w:qFormat/>
    <w:uiPriority w:val="0"/>
    <w:pPr>
      <w:outlineLvl w:val="3"/>
    </w:p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caption"/>
    <w:basedOn w:val="1"/>
    <w:next w:val="1"/>
    <w:unhideWhenUsed/>
    <w:qFormat/>
    <w:uiPriority w:val="0"/>
    <w:pPr>
      <w:spacing w:line="209" w:lineRule="auto"/>
      <w:ind w:firstLine="0" w:firstLineChars="0"/>
      <w:jc w:val="center"/>
    </w:pPr>
    <w:rPr>
      <w:rFonts w:eastAsia="华文仿宋"/>
      <w:b/>
      <w:bCs/>
      <w:sz w:val="21"/>
      <w:szCs w:val="21"/>
    </w:rPr>
  </w:style>
  <w:style w:type="paragraph" w:styleId="7">
    <w:name w:val="Body Text"/>
    <w:basedOn w:val="1"/>
    <w:semiHidden/>
    <w:qFormat/>
    <w:uiPriority w:val="0"/>
    <w:rPr>
      <w:rFonts w:ascii="楷体" w:hAnsi="楷体" w:eastAsia="楷体" w:cs="楷体"/>
      <w:sz w:val="31"/>
      <w:szCs w:val="31"/>
      <w:lang w:val="en-US" w:eastAsia="en-US" w:bidi="ar-SA"/>
    </w:rPr>
  </w:style>
  <w:style w:type="paragraph" w:styleId="8">
    <w:name w:val="footer"/>
    <w:basedOn w:val="1"/>
    <w:qFormat/>
    <w:uiPriority w:val="0"/>
    <w:pPr>
      <w:tabs>
        <w:tab w:val="center" w:pos="4153"/>
        <w:tab w:val="right" w:pos="8306"/>
      </w:tabs>
      <w:snapToGrid w:val="0"/>
      <w:spacing w:line="240" w:lineRule="auto"/>
      <w:ind w:firstLine="0" w:firstLineChars="0"/>
      <w:jc w:val="center"/>
    </w:pPr>
    <w:rPr>
      <w:sz w:val="18"/>
      <w:szCs w:val="18"/>
    </w:rPr>
  </w:style>
  <w:style w:type="paragraph" w:styleId="9">
    <w:name w:val="header"/>
    <w:basedOn w:val="1"/>
    <w:qFormat/>
    <w:uiPriority w:val="0"/>
    <w:pPr>
      <w:pBdr>
        <w:bottom w:val="single" w:color="auto" w:sz="4" w:space="0"/>
      </w:pBdr>
      <w:spacing w:line="240" w:lineRule="auto"/>
      <w:ind w:firstLine="0" w:firstLineChars="0"/>
      <w:jc w:val="center"/>
    </w:pPr>
    <w:rPr>
      <w:spacing w:val="-1"/>
      <w:sz w:val="18"/>
      <w:szCs w:val="18"/>
    </w:rPr>
  </w:style>
  <w:style w:type="paragraph" w:styleId="10">
    <w:name w:val="toc 1"/>
    <w:basedOn w:val="1"/>
    <w:next w:val="1"/>
    <w:qFormat/>
    <w:uiPriority w:val="0"/>
    <w:pPr>
      <w:tabs>
        <w:tab w:val="right" w:leader="dot" w:pos="8789"/>
      </w:tabs>
      <w:ind w:firstLine="0" w:firstLineChars="0"/>
    </w:pPr>
    <w:rPr>
      <w:rFonts w:eastAsia="黑体"/>
      <w:b/>
      <w:bCs/>
      <w:kern w:val="24"/>
      <w:szCs w:val="28"/>
    </w:rPr>
  </w:style>
  <w:style w:type="paragraph" w:styleId="11">
    <w:name w:val="footnote text"/>
    <w:basedOn w:val="1"/>
    <w:uiPriority w:val="0"/>
    <w:pPr>
      <w:snapToGrid w:val="0"/>
      <w:jc w:val="left"/>
    </w:pPr>
    <w:rPr>
      <w:sz w:val="18"/>
    </w:rPr>
  </w:style>
  <w:style w:type="paragraph" w:styleId="12">
    <w:name w:val="toc 2"/>
    <w:basedOn w:val="1"/>
    <w:next w:val="1"/>
    <w:qFormat/>
    <w:uiPriority w:val="0"/>
    <w:pPr>
      <w:tabs>
        <w:tab w:val="right" w:leader="dot" w:pos="8789"/>
      </w:tabs>
      <w:ind w:firstLine="0" w:firstLineChars="0"/>
    </w:pPr>
    <w:rPr>
      <w:kern w:val="24"/>
    </w:rPr>
  </w:style>
  <w:style w:type="character" w:styleId="15">
    <w:name w:val="footnote reference"/>
    <w:basedOn w:val="14"/>
    <w:uiPriority w:val="0"/>
    <w:rPr>
      <w:vertAlign w:val="superscript"/>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致谢、目录、摘要"/>
    <w:basedOn w:val="1"/>
    <w:next w:val="7"/>
    <w:qFormat/>
    <w:uiPriority w:val="0"/>
    <w:pPr>
      <w:spacing w:line="221" w:lineRule="auto"/>
      <w:ind w:firstLine="0" w:firstLineChars="0"/>
      <w:jc w:val="center"/>
      <w:outlineLvl w:val="0"/>
    </w:pPr>
    <w:rPr>
      <w:rFonts w:eastAsia="黑体"/>
      <w:b/>
      <w:bCs/>
      <w:kern w:val="24"/>
      <w:sz w:val="30"/>
      <w:szCs w:val="30"/>
    </w:rPr>
  </w:style>
  <w:style w:type="paragraph" w:customStyle="1" w:styleId="18">
    <w:name w:val="样式1"/>
    <w:basedOn w:val="1"/>
    <w:qFormat/>
    <w:uiPriority w:val="0"/>
    <w:pPr>
      <w:widowControl/>
      <w:snapToGrid w:val="0"/>
      <w:spacing w:line="240" w:lineRule="auto"/>
      <w:ind w:firstLine="0" w:firstLineChars="0"/>
    </w:pPr>
    <w:rPr>
      <w:b/>
      <w:bCs/>
      <w:color w:val="FF0000"/>
      <w:kern w:val="0"/>
      <w:sz w:val="21"/>
      <w:szCs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1979</Words>
  <Characters>3011</Characters>
  <TotalTime>0</TotalTime>
  <ScaleCrop>false</ScaleCrop>
  <LinksUpToDate>false</LinksUpToDate>
  <CharactersWithSpaces>3256</CharactersWithSpaces>
  <Application>WPS Office_12.1.0.22089_F1E327BC-269C-435d-A152-05C5408002CA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2025-05-24T18:31:00Z</dcterms:created>
  <dc:creator>LYF</dc:creator>
  <cp:lastModifiedBy>TYN</cp:lastModifiedBy>
  <cp:lastPrinted>2025-09-24T06:39:00Z</cp:lastPrinted>
  <dcterms:modified xsi:type="dcterms:W3CDTF">2025-10-08T05:52:47Z</dcterms:modified>
  <dc:title>三只松鼠盈利模式分析</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2025-09-18T10:58:36Z</vt:filetime>
  </property>
  <property fmtid="{D5CDD505-2E9C-101B-9397-08002B2CF9AE}" pid="4" name="KSOTemplateDocerSaveRecord">
    <vt:lpwstr>eyJoZGlkIjoiMzVjN2RkMzZkN2Y0ODNmYzYzOTQ0YjRjNzA1ODE3NGIiLCJ1c2VySWQiOiI0MDcwODM3NTgifQ==</vt:lpwstr>
  </property>
  <property fmtid="{D5CDD505-2E9C-101B-9397-08002B2CF9AE}" pid="5" name="KSOProductBuildVer">
    <vt:lpwstr>2052-12.1.0.22089</vt:lpwstr>
  </property>
  <property fmtid="{D5CDD505-2E9C-101B-9397-08002B2CF9AE}" pid="6" name="ICV">
    <vt:lpwstr>AAFDFDCB585E4E20B2F879DD06D69BEA_12</vt:lpwstr>
  </property>
</Properties>
</file>