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FB8A9B"/>
    <w:p w14:paraId="08B5CB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cente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pP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202</w:t>
      </w:r>
      <w:r>
        <w:rPr>
          <w:rFonts w:hint="eastAsia" w:ascii="宋体" w:hAnsi="宋体" w:eastAsia="宋体" w:cs="宋体"/>
          <w:b/>
          <w:bCs/>
          <w:i w:val="0"/>
          <w:iCs w:val="0"/>
          <w:caps w:val="0"/>
          <w:color w:val="000000" w:themeColor="text1"/>
          <w:spacing w:val="0"/>
          <w:sz w:val="32"/>
          <w:szCs w:val="32"/>
          <w:shd w:val="clear" w:fill="FFFFFF"/>
          <w:lang w:val="en-US" w:eastAsia="zh-CN"/>
          <w14:textFill>
            <w14:solidFill>
              <w14:schemeClr w14:val="tx1"/>
            </w14:solidFill>
          </w14:textFill>
        </w:rPr>
        <w:t>6</w:t>
      </w:r>
      <w:r>
        <w:rPr>
          <w:rFonts w:hint="eastAsia" w:ascii="宋体" w:hAnsi="宋体" w:eastAsia="宋体" w:cs="宋体"/>
          <w:b/>
          <w:bCs/>
          <w:i w:val="0"/>
          <w:iCs w:val="0"/>
          <w:caps w:val="0"/>
          <w:color w:val="000000" w:themeColor="text1"/>
          <w:spacing w:val="0"/>
          <w:sz w:val="32"/>
          <w:szCs w:val="32"/>
          <w:shd w:val="clear" w:fill="FFFFFF"/>
          <w14:textFill>
            <w14:solidFill>
              <w14:schemeClr w14:val="tx1"/>
            </w14:solidFill>
          </w14:textFill>
        </w:rPr>
        <w:t>年全国高校商业精英挑战赛品牌策划竞赛</w:t>
      </w:r>
    </w:p>
    <w:p w14:paraId="2BC135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76" w:lineRule="atLeast"/>
        <w:ind w:left="0" w:right="0" w:firstLine="0"/>
        <w:jc w:val="center"/>
        <w:rPr>
          <w:rFonts w:hint="default" w:ascii="宋体" w:hAnsi="宋体" w:eastAsia="宋体" w:cs="宋体"/>
          <w:b/>
          <w:bCs/>
          <w:i w:val="0"/>
          <w:iCs w:val="0"/>
          <w:caps w:val="0"/>
          <w:color w:val="000000" w:themeColor="text1"/>
          <w:spacing w:val="0"/>
          <w:sz w:val="32"/>
          <w:szCs w:val="32"/>
          <w:lang w:val="en-US" w:eastAsia="zh-CN"/>
          <w14:textFill>
            <w14:solidFill>
              <w14:schemeClr w14:val="tx1"/>
            </w14:solidFill>
          </w14:textFill>
        </w:rPr>
      </w:pPr>
      <w:r>
        <w:rPr>
          <w:rFonts w:hint="eastAsia" w:ascii="微软雅黑" w:hAnsi="微软雅黑" w:eastAsia="微软雅黑" w:cs="微软雅黑"/>
          <w:b/>
          <w:bCs/>
          <w:i w:val="0"/>
          <w:iCs w:val="0"/>
          <w:caps w:val="0"/>
          <w:color w:val="000000" w:themeColor="text1"/>
          <w:spacing w:val="0"/>
          <w:sz w:val="32"/>
          <w:szCs w:val="32"/>
          <w:shd w:val="clear" w:fill="FFFFFF"/>
          <w:lang w:val="en-US" w:eastAsia="zh-CN"/>
          <w14:textFill>
            <w14:solidFill>
              <w14:schemeClr w14:val="tx1"/>
            </w14:solidFill>
          </w14:textFill>
        </w:rPr>
        <w:t>品牌策划赛道</w:t>
      </w:r>
      <w:r>
        <w:rPr>
          <w:rFonts w:hint="eastAsia" w:cs="宋体"/>
          <w:b/>
          <w:bCs/>
          <w:i w:val="0"/>
          <w:iCs w:val="0"/>
          <w:caps w:val="0"/>
          <w:color w:val="000000" w:themeColor="text1"/>
          <w:spacing w:val="0"/>
          <w:sz w:val="32"/>
          <w:szCs w:val="32"/>
          <w:shd w:val="clear" w:fill="FFFFFF"/>
          <w:lang w:val="en-US" w:eastAsia="zh-CN"/>
          <w14:textFill>
            <w14:solidFill>
              <w14:schemeClr w14:val="tx1"/>
            </w14:solidFill>
          </w14:textFill>
        </w:rPr>
        <w:t>校赛参赛要求</w:t>
      </w:r>
    </w:p>
    <w:p w14:paraId="076E69ED"/>
    <w:p w14:paraId="49440F2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60" w:lineRule="auto"/>
        <w:ind w:left="0" w:right="0" w:firstLine="444"/>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一、参赛须知</w:t>
      </w:r>
    </w:p>
    <w:p w14:paraId="2FD6B36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60" w:lineRule="auto"/>
        <w:ind w:left="0" w:right="0" w:firstLine="444"/>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000000"/>
          <w:spacing w:val="0"/>
          <w:kern w:val="0"/>
          <w:sz w:val="24"/>
          <w:szCs w:val="24"/>
          <w:shd w:val="clear" w:fill="FFFFFF"/>
          <w:lang w:val="en-US" w:eastAsia="zh-CN" w:bidi="ar"/>
        </w:rPr>
        <w:t>本次竞赛基于产学合作模式，</w:t>
      </w:r>
      <w:r>
        <w:rPr>
          <w:rStyle w:val="5"/>
          <w:rFonts w:hint="eastAsia" w:ascii="宋体" w:hAnsi="宋体" w:eastAsia="宋体" w:cs="宋体"/>
          <w:b/>
          <w:bCs/>
          <w:i w:val="0"/>
          <w:iCs w:val="0"/>
          <w:caps w:val="0"/>
          <w:color w:val="000000"/>
          <w:spacing w:val="0"/>
          <w:kern w:val="0"/>
          <w:sz w:val="24"/>
          <w:szCs w:val="24"/>
          <w:shd w:val="clear" w:fill="FFFFFF"/>
          <w:lang w:val="en-US" w:eastAsia="zh-CN" w:bidi="ar"/>
        </w:rPr>
        <w:t>参赛团队以“XXX 品牌策划工作室”名义参赛</w:t>
      </w:r>
      <w:r>
        <w:rPr>
          <w:rFonts w:hint="eastAsia" w:ascii="宋体" w:hAnsi="宋体" w:eastAsia="宋体" w:cs="宋体"/>
          <w:i w:val="0"/>
          <w:iCs w:val="0"/>
          <w:caps w:val="0"/>
          <w:color w:val="000000"/>
          <w:spacing w:val="0"/>
          <w:kern w:val="0"/>
          <w:sz w:val="24"/>
          <w:szCs w:val="24"/>
          <w:shd w:val="clear" w:fill="FFFFFF"/>
          <w:lang w:val="en-US" w:eastAsia="zh-CN" w:bidi="ar"/>
        </w:rPr>
        <w:t>（队伍及作品名称可自拟，不体现院系信息即可），</w:t>
      </w:r>
      <w:r>
        <w:rPr>
          <w:rFonts w:hint="eastAsia" w:ascii="宋体" w:hAnsi="宋体" w:eastAsia="宋体" w:cs="宋体"/>
          <w:b/>
          <w:bCs/>
          <w:i w:val="0"/>
          <w:iCs w:val="0"/>
          <w:caps w:val="0"/>
          <w:color w:val="000000"/>
          <w:spacing w:val="0"/>
          <w:kern w:val="0"/>
          <w:sz w:val="24"/>
          <w:szCs w:val="24"/>
          <w:shd w:val="clear" w:fill="FFFFFF"/>
          <w:lang w:val="en-US" w:eastAsia="zh-CN" w:bidi="ar"/>
        </w:rPr>
        <w:t>策划并需要事先征得相关企业的书面同意</w:t>
      </w:r>
      <w:r>
        <w:rPr>
          <w:rFonts w:hint="eastAsia" w:ascii="宋体" w:hAnsi="宋体" w:eastAsia="宋体" w:cs="宋体"/>
          <w:i w:val="0"/>
          <w:iCs w:val="0"/>
          <w:caps w:val="0"/>
          <w:color w:val="000000"/>
          <w:spacing w:val="0"/>
          <w:kern w:val="0"/>
          <w:sz w:val="24"/>
          <w:szCs w:val="24"/>
          <w:shd w:val="clear" w:fill="FFFFFF"/>
          <w:lang w:val="en-US" w:eastAsia="zh-CN" w:bidi="ar"/>
        </w:rPr>
        <w:t>（需要准备企业授权书，模板另附）。参赛团队</w:t>
      </w:r>
      <w:r>
        <w:rPr>
          <w:rFonts w:hint="eastAsia" w:ascii="宋体" w:hAnsi="宋体" w:eastAsia="宋体" w:cs="宋体"/>
          <w:b/>
          <w:bCs/>
          <w:i w:val="0"/>
          <w:iCs w:val="0"/>
          <w:caps w:val="0"/>
          <w:color w:val="000000"/>
          <w:spacing w:val="0"/>
          <w:kern w:val="0"/>
          <w:sz w:val="24"/>
          <w:szCs w:val="24"/>
          <w:shd w:val="clear" w:fill="FFFFFF"/>
          <w:lang w:val="en-US" w:eastAsia="zh-CN" w:bidi="ar"/>
        </w:rPr>
        <w:t>必须选择真实存在的品牌为策划对象</w:t>
      </w:r>
      <w:r>
        <w:rPr>
          <w:rFonts w:hint="eastAsia" w:ascii="宋体" w:hAnsi="宋体" w:eastAsia="宋体" w:cs="宋体"/>
          <w:i w:val="0"/>
          <w:iCs w:val="0"/>
          <w:caps w:val="0"/>
          <w:color w:val="000000"/>
          <w:spacing w:val="0"/>
          <w:kern w:val="0"/>
          <w:sz w:val="24"/>
          <w:szCs w:val="24"/>
          <w:shd w:val="clear" w:fill="FFFFFF"/>
          <w:lang w:val="en-US" w:eastAsia="zh-CN" w:bidi="ar"/>
        </w:rPr>
        <w:t>撰写品牌策划方案（可自主选择品牌，也可选择组委会指定命题企业进行策划，具体名单后续见竞赛官网，选择命题企业的团队默认同意赛后将策划方案提供给命题企业方免费查阅）。</w:t>
      </w:r>
    </w:p>
    <w:p w14:paraId="080D8D7F">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二、作品提交要求</w:t>
      </w:r>
    </w:p>
    <w:p w14:paraId="4C05DE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1.每个团队提交一份</w:t>
      </w:r>
      <w:r>
        <w:rPr>
          <w:rFonts w:hint="eastAsia" w:ascii="宋体" w:hAnsi="宋体" w:eastAsia="宋体" w:cs="宋体"/>
          <w:sz w:val="24"/>
          <w:szCs w:val="24"/>
          <w:lang w:val="en-US" w:eastAsia="zh-CN"/>
        </w:rPr>
        <w:t>品牌策划案</w:t>
      </w:r>
      <w:r>
        <w:rPr>
          <w:rFonts w:hint="eastAsia" w:ascii="宋体" w:hAnsi="宋体" w:eastAsia="宋体" w:cs="宋体"/>
          <w:sz w:val="24"/>
          <w:szCs w:val="24"/>
        </w:rPr>
        <w:t>，A4竖版页面，PDF格式，文件大小不超30M，语言为中文，除封面、目录外其他内容总计不超过80页（含调查问卷等附页），自行设计页面排版即可。</w:t>
      </w:r>
    </w:p>
    <w:p w14:paraId="61B5450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2.文件命名为：</w:t>
      </w:r>
      <w:r>
        <w:rPr>
          <w:rFonts w:hint="eastAsia" w:ascii="宋体" w:hAnsi="宋体" w:eastAsia="宋体" w:cs="宋体"/>
          <w:sz w:val="24"/>
          <w:szCs w:val="24"/>
          <w:lang w:val="en-US" w:eastAsia="zh-CN"/>
        </w:rPr>
        <w:t>学校名称</w:t>
      </w:r>
      <w:r>
        <w:rPr>
          <w:rFonts w:hint="eastAsia" w:ascii="宋体" w:hAnsi="宋体" w:eastAsia="宋体" w:cs="宋体"/>
          <w:sz w:val="24"/>
          <w:szCs w:val="24"/>
        </w:rPr>
        <w:t>-团队名称-作品名称。（如：“湖北经济学院法商学院-XXX品牌策划工作室-XXX品牌策划案”）</w:t>
      </w:r>
    </w:p>
    <w:p w14:paraId="4790152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3.每份策划书应当包含封面，封面文字内容需包含作品名称，团队名称，指</w:t>
      </w:r>
      <w:bookmarkStart w:id="0" w:name="_GoBack"/>
      <w:bookmarkEnd w:id="0"/>
      <w:r>
        <w:rPr>
          <w:rFonts w:hint="eastAsia" w:ascii="宋体" w:hAnsi="宋体" w:eastAsia="宋体" w:cs="宋体"/>
          <w:sz w:val="24"/>
          <w:szCs w:val="24"/>
        </w:rPr>
        <w:t>导企业名称，请勿出现参赛人员姓名及联系方式。</w:t>
      </w:r>
    </w:p>
    <w:p w14:paraId="6109D74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4.策划案封面和所有内容页（含附件）不应当出现所在系的名称、指导老师、图片、logo等。</w:t>
      </w:r>
    </w:p>
    <w:p w14:paraId="57084F4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5.同一院校4年内进入</w:t>
      </w:r>
      <w:r>
        <w:rPr>
          <w:rFonts w:hint="eastAsia" w:ascii="宋体" w:hAnsi="宋体" w:eastAsia="宋体" w:cs="宋体"/>
          <w:sz w:val="24"/>
          <w:szCs w:val="24"/>
          <w:lang w:val="en-US" w:eastAsia="zh-CN"/>
        </w:rPr>
        <w:t>国</w:t>
      </w:r>
      <w:r>
        <w:rPr>
          <w:rFonts w:hint="eastAsia" w:ascii="宋体" w:hAnsi="宋体" w:eastAsia="宋体" w:cs="宋体"/>
          <w:sz w:val="24"/>
          <w:szCs w:val="24"/>
        </w:rPr>
        <w:t>赛（2023-2026）同一品牌只能使用一次参赛。核实重复提交的作品将取消参赛资格及奖项。</w:t>
      </w:r>
    </w:p>
    <w:p w14:paraId="400B284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6.填写并提交作品原创性声明及作品版权使用授权书、企业授权书（见</w:t>
      </w:r>
      <w:r>
        <w:rPr>
          <w:rFonts w:hint="eastAsia" w:ascii="宋体" w:hAnsi="宋体" w:eastAsia="宋体" w:cs="宋体"/>
          <w:sz w:val="24"/>
          <w:szCs w:val="24"/>
          <w:lang w:val="en-US" w:eastAsia="zh-CN"/>
        </w:rPr>
        <w:t>参赛群文件</w:t>
      </w:r>
      <w:r>
        <w:rPr>
          <w:rFonts w:hint="eastAsia" w:ascii="宋体" w:hAnsi="宋体" w:eastAsia="宋体" w:cs="宋体"/>
          <w:sz w:val="24"/>
          <w:szCs w:val="24"/>
        </w:rPr>
        <w:t>）。</w:t>
      </w:r>
    </w:p>
    <w:p w14:paraId="3CCED97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360" w:lineRule="auto"/>
        <w:ind w:right="0" w:firstLine="480" w:firstLineChars="200"/>
        <w:jc w:val="both"/>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sz w:val="24"/>
          <w:szCs w:val="24"/>
          <w:lang w:val="en-US" w:eastAsia="zh-CN"/>
        </w:rPr>
        <w:t>7.品牌策划</w:t>
      </w:r>
      <w:r>
        <w:rPr>
          <w:rFonts w:hint="eastAsia" w:ascii="宋体" w:hAnsi="宋体" w:eastAsia="宋体" w:cs="宋体"/>
          <w:i w:val="0"/>
          <w:iCs w:val="0"/>
          <w:caps w:val="0"/>
          <w:color w:val="000000"/>
          <w:spacing w:val="0"/>
          <w:kern w:val="0"/>
          <w:sz w:val="24"/>
          <w:szCs w:val="24"/>
          <w:shd w:val="clear" w:fill="FFFFFF"/>
          <w:lang w:val="en-US" w:eastAsia="zh-CN" w:bidi="ar"/>
        </w:rPr>
        <w:t>方案</w:t>
      </w:r>
      <w:r>
        <w:rPr>
          <w:rFonts w:hint="eastAsia" w:ascii="宋体" w:hAnsi="宋体" w:eastAsia="宋体" w:cs="宋体"/>
          <w:b/>
          <w:bCs/>
          <w:i w:val="0"/>
          <w:iCs w:val="0"/>
          <w:caps w:val="0"/>
          <w:color w:val="000000"/>
          <w:spacing w:val="0"/>
          <w:kern w:val="0"/>
          <w:sz w:val="24"/>
          <w:szCs w:val="24"/>
          <w:shd w:val="clear" w:fill="FFFFFF"/>
          <w:lang w:val="en-US" w:eastAsia="zh-CN" w:bidi="ar"/>
        </w:rPr>
        <w:t>严禁抄袭/完全使用AI工具进行创作</w:t>
      </w:r>
      <w:r>
        <w:rPr>
          <w:rFonts w:hint="eastAsia" w:ascii="宋体" w:hAnsi="宋体" w:eastAsia="宋体" w:cs="宋体"/>
          <w:i w:val="0"/>
          <w:iCs w:val="0"/>
          <w:caps w:val="0"/>
          <w:color w:val="000000"/>
          <w:spacing w:val="0"/>
          <w:kern w:val="0"/>
          <w:sz w:val="24"/>
          <w:szCs w:val="24"/>
          <w:shd w:val="clear" w:fill="FFFFFF"/>
          <w:lang w:val="en-US" w:eastAsia="zh-CN" w:bidi="ar"/>
        </w:rPr>
        <w:t>，一经发现，取消该队参赛资格，并通知团队成员所在系部。</w:t>
      </w:r>
    </w:p>
    <w:p w14:paraId="43C8BC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宋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424CBD"/>
    <w:rsid w:val="163E130D"/>
    <w:rsid w:val="42424CBD"/>
    <w:rsid w:val="4C2A57DE"/>
    <w:rsid w:val="4DAC067B"/>
    <w:rsid w:val="645A0930"/>
    <w:rsid w:val="6AAB6191"/>
    <w:rsid w:val="761633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598</Words>
  <Characters>634</Characters>
  <Lines>0</Lines>
  <Paragraphs>0</Paragraphs>
  <TotalTime>0</TotalTime>
  <ScaleCrop>false</ScaleCrop>
  <LinksUpToDate>false</LinksUpToDate>
  <CharactersWithSpaces>635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2025-11-23T14:44:00Z</dcterms:created>
  <dc:creator>Lotus</dc:creator>
  <cp:lastModifiedBy>Lotus</cp:lastModifiedBy>
  <dcterms:modified xsi:type="dcterms:W3CDTF">2025-11-23T15:56:17Z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8A1FC3DDCC3044E4971E4432BDF5ED93_13</vt:lpwstr>
  </property>
  <property fmtid="{D5CDD505-2E9C-101B-9397-08002B2CF9AE}" pid="4" name="KSOTemplateDocerSaveRecord">
    <vt:lpwstr>eyJoZGlkIjoiN2YzNjBkOTgyNWQ1YTMxYzM3MzMwNWFiODNmOWIzYWMiLCJ1c2VySWQiOiIzNzAwNTc5NjUifQ==</vt:lpwstr>
  </property>
</Properties>
</file>